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285"/>
        <w:gridCol w:w="3272"/>
        <w:gridCol w:w="3799"/>
        <w:gridCol w:w="2239"/>
        <w:gridCol w:w="1884"/>
        <w:gridCol w:w="25"/>
      </w:tblGrid>
      <w:tr w:rsidR="006A4EC3" w:rsidRPr="00A43F7B" w14:paraId="289EE04A" w14:textId="77777777" w:rsidTr="00F474DD">
        <w:tc>
          <w:tcPr>
            <w:tcW w:w="3845" w:type="dxa"/>
            <w:gridSpan w:val="2"/>
          </w:tcPr>
          <w:p w14:paraId="3A7671BA" w14:textId="50003CB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Мұғалімнің аты-жөні:</w:t>
            </w:r>
          </w:p>
        </w:tc>
        <w:tc>
          <w:tcPr>
            <w:tcW w:w="11219" w:type="dxa"/>
            <w:gridSpan w:val="5"/>
          </w:tcPr>
          <w:p w14:paraId="6CF5B147" w14:textId="642315D4" w:rsidR="006A4EC3" w:rsidRPr="00A43F7B" w:rsidRDefault="00181619" w:rsidP="00A43F7B">
            <w:pPr>
              <w:spacing w:after="0" w:line="240" w:lineRule="auto"/>
              <w:contextualSpacing/>
              <w:rPr>
                <w:rFonts w:ascii="Times New Roman" w:hAnsi="Times New Roman"/>
                <w:bCs/>
                <w:sz w:val="24"/>
                <w:szCs w:val="24"/>
                <w:lang w:val="kk-KZ"/>
              </w:rPr>
            </w:pPr>
            <w:r>
              <w:rPr>
                <w:rFonts w:ascii="Times New Roman" w:hAnsi="Times New Roman"/>
                <w:bCs/>
                <w:sz w:val="24"/>
                <w:szCs w:val="24"/>
                <w:lang w:val="kk-KZ"/>
              </w:rPr>
              <w:t>Искакова Галия Блиспековна</w:t>
            </w:r>
          </w:p>
        </w:tc>
      </w:tr>
      <w:tr w:rsidR="006A4EC3" w:rsidRPr="00A43F7B" w14:paraId="04424B84" w14:textId="77777777" w:rsidTr="00F474DD">
        <w:tc>
          <w:tcPr>
            <w:tcW w:w="3845" w:type="dxa"/>
            <w:gridSpan w:val="2"/>
          </w:tcPr>
          <w:p w14:paraId="720F3525"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Пән/Сынып:     </w:t>
            </w:r>
          </w:p>
        </w:tc>
        <w:tc>
          <w:tcPr>
            <w:tcW w:w="11219" w:type="dxa"/>
            <w:gridSpan w:val="5"/>
          </w:tcPr>
          <w:p w14:paraId="4C76CA78"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7 сынып</w:t>
            </w:r>
          </w:p>
        </w:tc>
      </w:tr>
      <w:tr w:rsidR="006A4EC3" w:rsidRPr="00A43F7B" w14:paraId="7F27FF2E" w14:textId="77777777" w:rsidTr="00F474DD">
        <w:tc>
          <w:tcPr>
            <w:tcW w:w="3845" w:type="dxa"/>
            <w:gridSpan w:val="2"/>
          </w:tcPr>
          <w:p w14:paraId="7E57CC55"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Күні:</w:t>
            </w:r>
          </w:p>
        </w:tc>
        <w:tc>
          <w:tcPr>
            <w:tcW w:w="11219" w:type="dxa"/>
            <w:gridSpan w:val="5"/>
          </w:tcPr>
          <w:p w14:paraId="0946E0BA" w14:textId="55A709C5"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2</w:t>
            </w:r>
            <w:r w:rsidR="00E940B4" w:rsidRPr="00A43F7B">
              <w:rPr>
                <w:rFonts w:ascii="Times New Roman" w:hAnsi="Times New Roman"/>
                <w:bCs/>
                <w:sz w:val="24"/>
                <w:szCs w:val="24"/>
                <w:lang w:val="kk-KZ"/>
              </w:rPr>
              <w:t>3</w:t>
            </w:r>
            <w:r w:rsidRPr="00A43F7B">
              <w:rPr>
                <w:rFonts w:ascii="Times New Roman" w:hAnsi="Times New Roman"/>
                <w:bCs/>
                <w:sz w:val="24"/>
                <w:szCs w:val="24"/>
                <w:lang w:val="kk-KZ"/>
              </w:rPr>
              <w:t>.02.202</w:t>
            </w:r>
            <w:r w:rsidR="001D1FC3">
              <w:rPr>
                <w:rFonts w:ascii="Times New Roman" w:hAnsi="Times New Roman"/>
                <w:bCs/>
                <w:sz w:val="24"/>
                <w:szCs w:val="24"/>
                <w:lang w:val="kk-KZ"/>
              </w:rPr>
              <w:t>4</w:t>
            </w:r>
          </w:p>
        </w:tc>
      </w:tr>
      <w:tr w:rsidR="006A4EC3" w:rsidRPr="00A43F7B" w14:paraId="01051BB0" w14:textId="77777777" w:rsidTr="00F474DD">
        <w:tc>
          <w:tcPr>
            <w:tcW w:w="3845" w:type="dxa"/>
            <w:gridSpan w:val="2"/>
          </w:tcPr>
          <w:p w14:paraId="3C759015"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Тарау немесе бөлім атауы:</w:t>
            </w:r>
          </w:p>
        </w:tc>
        <w:tc>
          <w:tcPr>
            <w:tcW w:w="11219" w:type="dxa"/>
            <w:gridSpan w:val="5"/>
          </w:tcPr>
          <w:p w14:paraId="05253F96" w14:textId="77777777" w:rsidR="006A4EC3" w:rsidRPr="00A43F7B" w:rsidRDefault="006A4EC3" w:rsidP="00A43F7B">
            <w:pPr>
              <w:tabs>
                <w:tab w:val="left" w:pos="2268"/>
              </w:tabs>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Қысқаша көбейту формулалары</w:t>
            </w:r>
          </w:p>
        </w:tc>
      </w:tr>
      <w:tr w:rsidR="006A4EC3" w:rsidRPr="00F85E04" w14:paraId="449128E7" w14:textId="77777777" w:rsidTr="00F474DD">
        <w:tc>
          <w:tcPr>
            <w:tcW w:w="3845" w:type="dxa"/>
            <w:gridSpan w:val="2"/>
          </w:tcPr>
          <w:p w14:paraId="3C03D946"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Сабақтың тақырыбы:</w:t>
            </w:r>
          </w:p>
        </w:tc>
        <w:tc>
          <w:tcPr>
            <w:tcW w:w="11219" w:type="dxa"/>
            <w:gridSpan w:val="5"/>
          </w:tcPr>
          <w:p w14:paraId="7AB31DF5" w14:textId="128D9E33" w:rsidR="006A4EC3" w:rsidRPr="00A43F7B" w:rsidRDefault="006A4EC3" w:rsidP="00A43F7B">
            <w:pPr>
              <w:widowControl w:val="0"/>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Қысқаша көбейту формулаларын қолданып,  өрнектерді түрлендіру</w:t>
            </w:r>
          </w:p>
        </w:tc>
      </w:tr>
      <w:tr w:rsidR="006A4EC3" w:rsidRPr="00F85E04" w14:paraId="17796936" w14:textId="77777777" w:rsidTr="00F474DD">
        <w:trPr>
          <w:trHeight w:val="379"/>
        </w:trPr>
        <w:tc>
          <w:tcPr>
            <w:tcW w:w="3845" w:type="dxa"/>
            <w:gridSpan w:val="2"/>
          </w:tcPr>
          <w:p w14:paraId="0FDB0B26" w14:textId="77777777"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Оқу мақсаты:</w:t>
            </w:r>
          </w:p>
        </w:tc>
        <w:tc>
          <w:tcPr>
            <w:tcW w:w="11219" w:type="dxa"/>
            <w:gridSpan w:val="5"/>
          </w:tcPr>
          <w:p w14:paraId="0D267594" w14:textId="5E05E805" w:rsidR="006A4EC3" w:rsidRPr="00A43F7B" w:rsidRDefault="006A4EC3" w:rsidP="00A43F7B">
            <w:pPr>
              <w:shd w:val="clear" w:color="auto" w:fill="FFFFFF"/>
              <w:tabs>
                <w:tab w:val="left" w:pos="2268"/>
              </w:tabs>
              <w:spacing w:after="0" w:line="240" w:lineRule="auto"/>
              <w:contextualSpacing/>
              <w:rPr>
                <w:rFonts w:ascii="Times New Roman" w:hAnsi="Times New Roman"/>
                <w:bCs/>
                <w:color w:val="000000" w:themeColor="text1"/>
                <w:sz w:val="24"/>
                <w:szCs w:val="24"/>
                <w:lang w:val="kk-KZ"/>
              </w:rPr>
            </w:pPr>
            <w:r w:rsidRPr="00A43F7B">
              <w:rPr>
                <w:rFonts w:ascii="Times New Roman" w:hAnsi="Times New Roman"/>
                <w:bCs/>
                <w:color w:val="000000"/>
                <w:sz w:val="24"/>
                <w:szCs w:val="24"/>
                <w:lang w:val="kk-KZ"/>
              </w:rPr>
              <w:t>7.1.2.14 тиімді есептеу үшін қысқаша көбейту формулаларын қолдану;</w:t>
            </w:r>
          </w:p>
        </w:tc>
      </w:tr>
      <w:tr w:rsidR="005E17FF" w:rsidRPr="00F85E04" w14:paraId="0E2E9E93" w14:textId="77777777" w:rsidTr="00F474DD">
        <w:trPr>
          <w:trHeight w:val="733"/>
        </w:trPr>
        <w:tc>
          <w:tcPr>
            <w:tcW w:w="3845" w:type="dxa"/>
            <w:gridSpan w:val="2"/>
          </w:tcPr>
          <w:p w14:paraId="27C60A2B" w14:textId="1DFC6631" w:rsidR="006A4EC3" w:rsidRPr="00A43F7B" w:rsidRDefault="006A4EC3"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Сабақ мақсаты:</w:t>
            </w:r>
          </w:p>
        </w:tc>
        <w:tc>
          <w:tcPr>
            <w:tcW w:w="11219" w:type="dxa"/>
            <w:gridSpan w:val="5"/>
          </w:tcPr>
          <w:p w14:paraId="4022B2B5" w14:textId="1CEA27CF" w:rsidR="006A4EC3" w:rsidRPr="00D47E3A" w:rsidRDefault="005E17FF" w:rsidP="00D47E3A">
            <w:pPr>
              <w:pStyle w:val="bllp-list-item"/>
              <w:numPr>
                <w:ilvl w:val="0"/>
                <w:numId w:val="5"/>
              </w:numPr>
              <w:shd w:val="clear" w:color="auto" w:fill="FFFFFF"/>
              <w:spacing w:before="0" w:beforeAutospacing="0" w:after="0" w:afterAutospacing="0"/>
              <w:ind w:left="0"/>
              <w:contextualSpacing/>
              <w:rPr>
                <w:bCs/>
                <w:lang w:val="kk-KZ"/>
              </w:rPr>
            </w:pPr>
            <w:r w:rsidRPr="00A43F7B">
              <w:rPr>
                <w:bCs/>
                <w:lang w:val="kk-KZ"/>
              </w:rPr>
              <w:t>- өрнектерді ықшамдау үшін қысқаша көбейту формулаларын қолданады;</w:t>
            </w:r>
          </w:p>
        </w:tc>
      </w:tr>
      <w:tr w:rsidR="006A4EC3" w:rsidRPr="00A43F7B" w14:paraId="18F129CA" w14:textId="77777777" w:rsidTr="00F474DD">
        <w:trPr>
          <w:gridAfter w:val="1"/>
          <w:wAfter w:w="25" w:type="dxa"/>
        </w:trPr>
        <w:tc>
          <w:tcPr>
            <w:tcW w:w="1560" w:type="dxa"/>
            <w:shd w:val="clear" w:color="auto" w:fill="auto"/>
          </w:tcPr>
          <w:p w14:paraId="4A6694A2" w14:textId="77777777"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Уақыты</w:t>
            </w:r>
          </w:p>
          <w:p w14:paraId="53BC7762" w14:textId="558ADF2D"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Кезеңдері</w:t>
            </w:r>
          </w:p>
        </w:tc>
        <w:tc>
          <w:tcPr>
            <w:tcW w:w="5557" w:type="dxa"/>
            <w:gridSpan w:val="2"/>
            <w:shd w:val="clear" w:color="auto" w:fill="auto"/>
          </w:tcPr>
          <w:p w14:paraId="003CC8A4" w14:textId="77777777"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Педагогтің әрекеті</w:t>
            </w:r>
          </w:p>
        </w:tc>
        <w:tc>
          <w:tcPr>
            <w:tcW w:w="3799" w:type="dxa"/>
            <w:shd w:val="clear" w:color="auto" w:fill="auto"/>
          </w:tcPr>
          <w:p w14:paraId="36E9ED7B" w14:textId="77777777"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Оқушының әрекеті</w:t>
            </w:r>
          </w:p>
        </w:tc>
        <w:tc>
          <w:tcPr>
            <w:tcW w:w="2239" w:type="dxa"/>
            <w:shd w:val="clear" w:color="auto" w:fill="auto"/>
          </w:tcPr>
          <w:p w14:paraId="4748607A" w14:textId="77777777"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Бағалау</w:t>
            </w:r>
          </w:p>
        </w:tc>
        <w:tc>
          <w:tcPr>
            <w:tcW w:w="1884" w:type="dxa"/>
            <w:shd w:val="clear" w:color="auto" w:fill="auto"/>
          </w:tcPr>
          <w:p w14:paraId="3EA9F38C" w14:textId="77777777" w:rsidR="006A4EC3" w:rsidRPr="00A43F7B" w:rsidRDefault="006A4EC3" w:rsidP="00A43F7B">
            <w:pPr>
              <w:spacing w:after="0" w:line="240" w:lineRule="auto"/>
              <w:contextualSpacing/>
              <w:jc w:val="center"/>
              <w:rPr>
                <w:rFonts w:ascii="Times New Roman" w:hAnsi="Times New Roman"/>
                <w:b/>
                <w:sz w:val="24"/>
                <w:szCs w:val="24"/>
                <w:lang w:val="kk-KZ"/>
              </w:rPr>
            </w:pPr>
            <w:r w:rsidRPr="00A43F7B">
              <w:rPr>
                <w:rFonts w:ascii="Times New Roman" w:hAnsi="Times New Roman"/>
                <w:b/>
                <w:sz w:val="24"/>
                <w:szCs w:val="24"/>
                <w:lang w:val="kk-KZ"/>
              </w:rPr>
              <w:t>Ресурстар</w:t>
            </w:r>
          </w:p>
        </w:tc>
      </w:tr>
      <w:tr w:rsidR="00CA727E" w:rsidRPr="00A43F7B" w14:paraId="187F92EC" w14:textId="77777777" w:rsidTr="00F474DD">
        <w:trPr>
          <w:gridAfter w:val="1"/>
          <w:wAfter w:w="25" w:type="dxa"/>
        </w:trPr>
        <w:tc>
          <w:tcPr>
            <w:tcW w:w="1560" w:type="dxa"/>
            <w:shd w:val="clear" w:color="auto" w:fill="auto"/>
          </w:tcPr>
          <w:p w14:paraId="2F662AF2" w14:textId="36821A1B" w:rsidR="00CA727E" w:rsidRPr="00A43F7B" w:rsidRDefault="00CA727E"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 xml:space="preserve">Ұйымдастыру </w:t>
            </w:r>
          </w:p>
          <w:p w14:paraId="383046CA" w14:textId="50652D4F" w:rsidR="00CA727E" w:rsidRPr="00A43F7B" w:rsidRDefault="00CA727E"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«Хабарлама» әдісі</w:t>
            </w:r>
          </w:p>
          <w:p w14:paraId="4009C67A" w14:textId="77777777" w:rsidR="00CA727E" w:rsidRPr="00A43F7B" w:rsidRDefault="00CA727E" w:rsidP="00A43F7B">
            <w:pPr>
              <w:spacing w:after="0" w:line="240" w:lineRule="auto"/>
              <w:contextualSpacing/>
              <w:rPr>
                <w:rFonts w:ascii="Times New Roman" w:hAnsi="Times New Roman"/>
                <w:bCs/>
                <w:sz w:val="20"/>
                <w:szCs w:val="20"/>
                <w:lang w:val="kk-KZ"/>
              </w:rPr>
            </w:pPr>
          </w:p>
          <w:p w14:paraId="0794DA18" w14:textId="7D8A5C74" w:rsidR="00CA727E" w:rsidRPr="00A43F7B" w:rsidRDefault="00CA727E"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0-5 минут</w:t>
            </w:r>
          </w:p>
          <w:p w14:paraId="537FEC47" w14:textId="1F9F80EB" w:rsidR="00CA727E" w:rsidRPr="00A43F7B" w:rsidRDefault="00CA727E" w:rsidP="00A43F7B">
            <w:pPr>
              <w:spacing w:after="0" w:line="240" w:lineRule="auto"/>
              <w:contextualSpacing/>
              <w:rPr>
                <w:rFonts w:ascii="Times New Roman" w:hAnsi="Times New Roman"/>
                <w:bCs/>
                <w:sz w:val="20"/>
                <w:szCs w:val="20"/>
                <w:lang w:val="kk-KZ"/>
              </w:rPr>
            </w:pPr>
          </w:p>
        </w:tc>
        <w:tc>
          <w:tcPr>
            <w:tcW w:w="5557" w:type="dxa"/>
            <w:gridSpan w:val="2"/>
            <w:shd w:val="clear" w:color="auto" w:fill="auto"/>
          </w:tcPr>
          <w:p w14:paraId="39D85715" w14:textId="77777777" w:rsidR="00CA727E" w:rsidRPr="00A43F7B" w:rsidRDefault="00CA727E"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Сәлеметсіздерме!</w:t>
            </w:r>
          </w:p>
          <w:p w14:paraId="3B919C57" w14:textId="77777777" w:rsidR="00CA727E" w:rsidRPr="00A43F7B" w:rsidRDefault="00CA727E"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Балалар бүгін сіздерге ерекше ықыласпен қоғырау шалып отырмын деп «Хабарлама» әдісі бойынша оқушыларға стикерлерді таңдап алуды ұсынамын. </w:t>
            </w:r>
          </w:p>
          <w:p w14:paraId="5C279C08" w14:textId="77777777" w:rsidR="00CA727E" w:rsidRPr="00A43F7B" w:rsidRDefault="00CA727E"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Стикер телефонға:</w:t>
            </w:r>
          </w:p>
          <w:p w14:paraId="7699C45B" w14:textId="0DBEDA2C" w:rsidR="00CA727E" w:rsidRPr="00A43F7B" w:rsidRDefault="00CA727E" w:rsidP="00A43F7B">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 xml:space="preserve">Мен </w:t>
            </w:r>
            <w:r w:rsidR="00B008D6">
              <w:rPr>
                <w:rFonts w:ascii="Times New Roman" w:hAnsi="Times New Roman"/>
                <w:bCs/>
                <w:sz w:val="24"/>
                <w:szCs w:val="24"/>
                <w:lang w:val="kk-KZ"/>
              </w:rPr>
              <w:t>/қара/</w:t>
            </w:r>
          </w:p>
          <w:p w14:paraId="040ED504" w14:textId="35F042F9" w:rsidR="00CA727E" w:rsidRPr="00A43F7B" w:rsidRDefault="00CA727E" w:rsidP="00A43F7B">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 xml:space="preserve">сізге </w:t>
            </w:r>
            <w:r w:rsidR="00B008D6">
              <w:rPr>
                <w:rFonts w:ascii="Times New Roman" w:hAnsi="Times New Roman"/>
                <w:bCs/>
                <w:sz w:val="24"/>
                <w:szCs w:val="24"/>
                <w:lang w:val="kk-KZ"/>
              </w:rPr>
              <w:t xml:space="preserve"> /жасыл/</w:t>
            </w:r>
          </w:p>
          <w:p w14:paraId="480EBAF7" w14:textId="43BADF55" w:rsidR="00CA727E" w:rsidRPr="00A43F7B" w:rsidRDefault="00CA727E" w:rsidP="00A43F7B">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әрқашан</w:t>
            </w:r>
            <w:r w:rsidR="00B008D6">
              <w:rPr>
                <w:rFonts w:ascii="Times New Roman" w:hAnsi="Times New Roman"/>
                <w:bCs/>
                <w:sz w:val="24"/>
                <w:szCs w:val="24"/>
                <w:lang w:val="kk-KZ"/>
              </w:rPr>
              <w:t xml:space="preserve"> /қызыл/</w:t>
            </w:r>
          </w:p>
          <w:p w14:paraId="78277EA1" w14:textId="278AC6D2" w:rsidR="00CA727E" w:rsidRPr="00A43F7B" w:rsidRDefault="00CA727E" w:rsidP="00A43F7B">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сәттілік</w:t>
            </w:r>
            <w:r w:rsidR="00B008D6">
              <w:rPr>
                <w:rFonts w:ascii="Times New Roman" w:hAnsi="Times New Roman"/>
                <w:bCs/>
                <w:sz w:val="24"/>
                <w:szCs w:val="24"/>
                <w:lang w:val="kk-KZ"/>
              </w:rPr>
              <w:t xml:space="preserve"> /көк/</w:t>
            </w:r>
          </w:p>
          <w:p w14:paraId="1E31CBB8" w14:textId="2C77BF1B" w:rsidR="00CA727E" w:rsidRPr="00A43F7B" w:rsidRDefault="00CA727E" w:rsidP="00A43F7B">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тілеймін</w:t>
            </w:r>
            <w:r w:rsidR="00B008D6">
              <w:rPr>
                <w:rFonts w:ascii="Times New Roman" w:hAnsi="Times New Roman"/>
                <w:bCs/>
                <w:sz w:val="24"/>
                <w:szCs w:val="24"/>
                <w:lang w:val="kk-KZ"/>
              </w:rPr>
              <w:t xml:space="preserve"> /қоңыр/</w:t>
            </w:r>
          </w:p>
          <w:p w14:paraId="6D9849AA" w14:textId="2831C053" w:rsidR="00CA727E" w:rsidRPr="00A43F7B" w:rsidRDefault="00CA727E"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сөздерін жазамын. Стикердегі сөз реті бойынша жаңа топ жасақтаймын.  </w:t>
            </w:r>
          </w:p>
        </w:tc>
        <w:tc>
          <w:tcPr>
            <w:tcW w:w="3799" w:type="dxa"/>
            <w:shd w:val="clear" w:color="auto" w:fill="auto"/>
          </w:tcPr>
          <w:p w14:paraId="2E1CE42B" w14:textId="77777777" w:rsidR="00CA727E" w:rsidRPr="00A43F7B" w:rsidRDefault="00CA727E"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Сәлемдеседі, сабаққа дайындық жасайды. </w:t>
            </w:r>
          </w:p>
          <w:p w14:paraId="256A1BB8" w14:textId="77777777" w:rsidR="00CA727E" w:rsidRPr="00A43F7B" w:rsidRDefault="00CA727E" w:rsidP="00A43F7B">
            <w:pPr>
              <w:spacing w:after="0" w:line="240" w:lineRule="auto"/>
              <w:contextualSpacing/>
              <w:rPr>
                <w:rFonts w:ascii="Times New Roman" w:hAnsi="Times New Roman"/>
                <w:bCs/>
                <w:sz w:val="24"/>
                <w:szCs w:val="24"/>
                <w:lang w:val="kk-KZ"/>
              </w:rPr>
            </w:pPr>
          </w:p>
          <w:p w14:paraId="72B62101" w14:textId="77777777" w:rsidR="00CA727E" w:rsidRPr="00A43F7B" w:rsidRDefault="00CA727E"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Ұсынылған стикерлерден сөздерді оқып, орналасу реті бойынша топқа бірігеді. </w:t>
            </w:r>
          </w:p>
          <w:p w14:paraId="064EF1DA" w14:textId="77777777" w:rsidR="00CA727E" w:rsidRPr="00A43F7B" w:rsidRDefault="00CA727E" w:rsidP="00A43F7B">
            <w:pPr>
              <w:spacing w:after="0" w:line="240" w:lineRule="auto"/>
              <w:contextualSpacing/>
              <w:jc w:val="center"/>
              <w:rPr>
                <w:rFonts w:ascii="Times New Roman" w:hAnsi="Times New Roman"/>
                <w:bCs/>
                <w:sz w:val="24"/>
                <w:szCs w:val="24"/>
                <w:lang w:val="kk-KZ"/>
              </w:rPr>
            </w:pPr>
          </w:p>
        </w:tc>
        <w:tc>
          <w:tcPr>
            <w:tcW w:w="2239" w:type="dxa"/>
            <w:shd w:val="clear" w:color="auto" w:fill="auto"/>
          </w:tcPr>
          <w:p w14:paraId="13CC04A6" w14:textId="287E4431" w:rsidR="00CA727E" w:rsidRPr="00A43F7B" w:rsidRDefault="00CA727E"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 xml:space="preserve">Жағымды ахуал орнату </w:t>
            </w:r>
          </w:p>
          <w:p w14:paraId="0F0AC460" w14:textId="629CBDC6" w:rsidR="00F95A9B" w:rsidRPr="00A43F7B" w:rsidRDefault="00F95A9B" w:rsidP="00A43F7B">
            <w:pPr>
              <w:pStyle w:val="a3"/>
              <w:spacing w:after="0" w:line="240" w:lineRule="auto"/>
              <w:ind w:left="0"/>
              <w:rPr>
                <w:rFonts w:ascii="Times New Roman" w:hAnsi="Times New Roman"/>
                <w:bCs/>
                <w:sz w:val="24"/>
                <w:szCs w:val="24"/>
                <w:lang w:val="kk-KZ"/>
              </w:rPr>
            </w:pPr>
          </w:p>
          <w:p w14:paraId="32293DC1" w14:textId="7332F35F" w:rsidR="00F95A9B" w:rsidRPr="00A43F7B" w:rsidRDefault="00F95A9B" w:rsidP="00A43F7B">
            <w:pPr>
              <w:pStyle w:val="a3"/>
              <w:spacing w:after="0" w:line="240" w:lineRule="auto"/>
              <w:ind w:left="0"/>
              <w:rPr>
                <w:rFonts w:ascii="Times New Roman" w:hAnsi="Times New Roman"/>
                <w:bCs/>
                <w:sz w:val="24"/>
                <w:szCs w:val="24"/>
                <w:lang w:val="kk-KZ"/>
              </w:rPr>
            </w:pPr>
          </w:p>
          <w:p w14:paraId="04AF70B0" w14:textId="551CDC31" w:rsidR="00F95A9B" w:rsidRPr="00A43F7B" w:rsidRDefault="00F95A9B"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Бағалау парақтарын ұсынамын</w:t>
            </w:r>
          </w:p>
          <w:p w14:paraId="1DA0EBAC" w14:textId="77777777" w:rsidR="00CA727E" w:rsidRPr="00A43F7B" w:rsidRDefault="00CA727E" w:rsidP="00A43F7B">
            <w:pPr>
              <w:spacing w:after="0" w:line="240" w:lineRule="auto"/>
              <w:contextualSpacing/>
              <w:jc w:val="center"/>
              <w:rPr>
                <w:rFonts w:ascii="Times New Roman" w:hAnsi="Times New Roman"/>
                <w:bCs/>
                <w:sz w:val="24"/>
                <w:szCs w:val="24"/>
                <w:lang w:val="kk-KZ"/>
              </w:rPr>
            </w:pPr>
          </w:p>
        </w:tc>
        <w:tc>
          <w:tcPr>
            <w:tcW w:w="1884" w:type="dxa"/>
            <w:shd w:val="clear" w:color="auto" w:fill="auto"/>
          </w:tcPr>
          <w:p w14:paraId="7E977FCB" w14:textId="77777777" w:rsidR="00CA727E" w:rsidRPr="00A43F7B" w:rsidRDefault="00CA727E"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Стикерлер</w:t>
            </w:r>
          </w:p>
          <w:p w14:paraId="417DF728" w14:textId="77777777" w:rsidR="00CA727E" w:rsidRPr="00A43F7B" w:rsidRDefault="00CA727E" w:rsidP="00A43F7B">
            <w:pPr>
              <w:spacing w:after="0" w:line="240" w:lineRule="auto"/>
              <w:contextualSpacing/>
              <w:jc w:val="center"/>
              <w:rPr>
                <w:rFonts w:ascii="Times New Roman" w:hAnsi="Times New Roman"/>
                <w:bCs/>
                <w:sz w:val="24"/>
                <w:szCs w:val="24"/>
                <w:lang w:val="kk-KZ"/>
              </w:rPr>
            </w:pPr>
          </w:p>
        </w:tc>
      </w:tr>
      <w:tr w:rsidR="00CA727E" w:rsidRPr="00A43F7B" w14:paraId="470D0508" w14:textId="77777777" w:rsidTr="00F474DD">
        <w:trPr>
          <w:gridAfter w:val="1"/>
          <w:wAfter w:w="25" w:type="dxa"/>
        </w:trPr>
        <w:tc>
          <w:tcPr>
            <w:tcW w:w="1560" w:type="dxa"/>
            <w:shd w:val="clear" w:color="auto" w:fill="auto"/>
          </w:tcPr>
          <w:p w14:paraId="3D2443CC" w14:textId="7744CA93" w:rsidR="00CA727E" w:rsidRPr="00A43F7B" w:rsidRDefault="00CA727E"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Өткенді қайталау</w:t>
            </w:r>
          </w:p>
          <w:p w14:paraId="251C5FF1" w14:textId="53A23A6B" w:rsidR="00D62E86" w:rsidRPr="00A43F7B" w:rsidRDefault="00D62E86"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«Математикалық диктант»</w:t>
            </w:r>
          </w:p>
          <w:p w14:paraId="11A7EB59" w14:textId="77777777" w:rsidR="00D62E86" w:rsidRPr="00A43F7B" w:rsidRDefault="00D62E86" w:rsidP="00A43F7B">
            <w:pPr>
              <w:spacing w:after="0" w:line="240" w:lineRule="auto"/>
              <w:contextualSpacing/>
              <w:rPr>
                <w:rFonts w:ascii="Times New Roman" w:hAnsi="Times New Roman"/>
                <w:bCs/>
                <w:sz w:val="20"/>
                <w:szCs w:val="20"/>
                <w:lang w:val="kk-KZ"/>
              </w:rPr>
            </w:pPr>
          </w:p>
          <w:p w14:paraId="32BB069B" w14:textId="77777777" w:rsidR="00CA727E" w:rsidRPr="00A43F7B" w:rsidRDefault="00CA727E"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«Миға шабуыл»</w:t>
            </w:r>
          </w:p>
          <w:p w14:paraId="0DE1434A" w14:textId="2A32BB36" w:rsidR="00D62E86" w:rsidRPr="00A43F7B" w:rsidRDefault="00D62E86"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6-10</w:t>
            </w:r>
          </w:p>
        </w:tc>
        <w:tc>
          <w:tcPr>
            <w:tcW w:w="5557" w:type="dxa"/>
            <w:gridSpan w:val="2"/>
            <w:shd w:val="clear" w:color="auto" w:fill="auto"/>
          </w:tcPr>
          <w:p w14:paraId="052C150A" w14:textId="77777777" w:rsidR="00CA727E" w:rsidRPr="00A43F7B" w:rsidRDefault="00D62E86"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Өткен білімді қайталау мақсатында тапсырмалар ұсынамын. </w:t>
            </w:r>
          </w:p>
          <w:p w14:paraId="7D04B1D9"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квадраттарының айырмасы</w:t>
            </w:r>
          </w:p>
          <w:p w14:paraId="57E70A99"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қосындысының квадраты</w:t>
            </w:r>
          </w:p>
          <w:p w14:paraId="7CD15BEF"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айырмасының квадраты</w:t>
            </w:r>
          </w:p>
          <w:p w14:paraId="4FC39CFD"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кубтарының қосындысы</w:t>
            </w:r>
          </w:p>
          <w:p w14:paraId="7C8DC347"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кубтарының айырмасы</w:t>
            </w:r>
          </w:p>
          <w:p w14:paraId="0788FA40"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Екі өрнектің қосындысының кубы</w:t>
            </w:r>
          </w:p>
          <w:p w14:paraId="5FF8E499" w14:textId="77777777" w:rsidR="00D62E86" w:rsidRPr="00A43F7B" w:rsidRDefault="00D62E86" w:rsidP="00A43F7B">
            <w:pPr>
              <w:pStyle w:val="a3"/>
              <w:numPr>
                <w:ilvl w:val="0"/>
                <w:numId w:val="4"/>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 xml:space="preserve">Екі өрнектің айырмасының кубы </w:t>
            </w:r>
          </w:p>
          <w:p w14:paraId="738A6BBB" w14:textId="77777777" w:rsidR="005E17FF" w:rsidRPr="00A43F7B" w:rsidRDefault="005E17FF" w:rsidP="00A43F7B">
            <w:pPr>
              <w:spacing w:after="0" w:line="240" w:lineRule="auto"/>
              <w:ind w:left="-106"/>
              <w:contextualSpacing/>
              <w:jc w:val="both"/>
              <w:rPr>
                <w:rFonts w:ascii="Times New Roman" w:hAnsi="Times New Roman"/>
                <w:bCs/>
                <w:sz w:val="24"/>
                <w:szCs w:val="24"/>
                <w:lang w:val="kk-KZ"/>
              </w:rPr>
            </w:pPr>
            <w:r w:rsidRPr="00A43F7B">
              <w:rPr>
                <w:rFonts w:ascii="Times New Roman" w:hAnsi="Times New Roman"/>
                <w:bCs/>
                <w:sz w:val="24"/>
                <w:szCs w:val="24"/>
                <w:lang w:val="kk-KZ"/>
              </w:rPr>
              <w:lastRenderedPageBreak/>
              <w:t xml:space="preserve">Сонымен балалар біз білетін формулалар бойынша көбейткішке жіктеу және түрлендіру жұмыстарын жасадық, бүгінгі сабағымыздың тақырыбы: </w:t>
            </w:r>
          </w:p>
          <w:p w14:paraId="42CB0ADB" w14:textId="4CC3A188" w:rsidR="005E17FF" w:rsidRPr="00A43F7B" w:rsidRDefault="005E17FF" w:rsidP="00A43F7B">
            <w:pPr>
              <w:spacing w:after="0" w:line="240" w:lineRule="auto"/>
              <w:ind w:left="-106"/>
              <w:contextualSpacing/>
              <w:jc w:val="both"/>
              <w:rPr>
                <w:rFonts w:ascii="Times New Roman" w:hAnsi="Times New Roman"/>
                <w:bCs/>
                <w:sz w:val="24"/>
                <w:szCs w:val="24"/>
                <w:lang w:val="kk-KZ"/>
              </w:rPr>
            </w:pPr>
            <w:r w:rsidRPr="00A43F7B">
              <w:rPr>
                <w:rFonts w:ascii="Times New Roman" w:hAnsi="Times New Roman"/>
                <w:bCs/>
                <w:sz w:val="24"/>
                <w:szCs w:val="24"/>
                <w:lang w:val="kk-KZ"/>
              </w:rPr>
              <w:t>«</w:t>
            </w:r>
            <w:r w:rsidRPr="00A43F7B">
              <w:rPr>
                <w:rFonts w:ascii="Times New Roman" w:hAnsi="Times New Roman"/>
                <w:bCs/>
                <w:color w:val="000000"/>
                <w:sz w:val="24"/>
                <w:szCs w:val="24"/>
                <w:shd w:val="clear" w:color="auto" w:fill="FFFFFF"/>
                <w:lang w:val="kk-KZ"/>
              </w:rPr>
              <w:t>Қысқаша көбейту формулаларын қолданып, өрнектерді түрлендіру</w:t>
            </w:r>
            <w:r w:rsidRPr="00A43F7B">
              <w:rPr>
                <w:rFonts w:ascii="Times New Roman" w:hAnsi="Times New Roman"/>
                <w:bCs/>
                <w:sz w:val="24"/>
                <w:szCs w:val="24"/>
                <w:lang w:val="kk-KZ"/>
              </w:rPr>
              <w:t>»</w:t>
            </w:r>
          </w:p>
          <w:p w14:paraId="15DF2748" w14:textId="7493DDC5" w:rsidR="005E17FF" w:rsidRPr="00A43F7B" w:rsidRDefault="005E17FF" w:rsidP="00A43F7B">
            <w:pPr>
              <w:pStyle w:val="bllp-list-item"/>
              <w:numPr>
                <w:ilvl w:val="0"/>
                <w:numId w:val="5"/>
              </w:numPr>
              <w:shd w:val="clear" w:color="auto" w:fill="FFFFFF"/>
              <w:spacing w:before="0" w:beforeAutospacing="0" w:after="0" w:afterAutospacing="0"/>
              <w:ind w:left="0"/>
              <w:contextualSpacing/>
              <w:rPr>
                <w:bCs/>
                <w:lang w:val="kk-KZ"/>
              </w:rPr>
            </w:pPr>
            <w:r w:rsidRPr="00A43F7B">
              <w:rPr>
                <w:bCs/>
                <w:lang w:val="kk-KZ"/>
              </w:rPr>
              <w:t>Сабақ мақсаты:  өрнектерді ықшамдау үшін қысқаша көбейту формулаларын қолданады; кейбір жоғары дәрежелі теңдеулерді шешу үшін қысқаша көбейту формулаларын қолдануды меңгереді.</w:t>
            </w:r>
          </w:p>
        </w:tc>
        <w:tc>
          <w:tcPr>
            <w:tcW w:w="3799" w:type="dxa"/>
            <w:shd w:val="clear" w:color="auto" w:fill="auto"/>
          </w:tcPr>
          <w:p w14:paraId="5F26F73C" w14:textId="77777777" w:rsidR="004E7BAC" w:rsidRPr="00A43F7B" w:rsidRDefault="00D62E86"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lastRenderedPageBreak/>
              <w:t>Өткенді еске алады, мәтінді анықтап оқып, формула түрінде жазады.</w:t>
            </w:r>
          </w:p>
          <w:p w14:paraId="1B1D15FA" w14:textId="2DBF9284" w:rsidR="00CA727E" w:rsidRPr="00A43F7B" w:rsidRDefault="00495182" w:rsidP="00A43F7B">
            <w:pPr>
              <w:spacing w:after="0" w:line="240" w:lineRule="auto"/>
              <w:contextualSpacing/>
              <w:jc w:val="center"/>
              <w:rPr>
                <w:rFonts w:ascii="Times New Roman" w:hAnsi="Times New Roman"/>
                <w:bCs/>
                <w:sz w:val="24"/>
                <w:szCs w:val="24"/>
                <w:lang w:val="kk-KZ"/>
              </w:rPr>
            </w:pPr>
            <m:oMathPara>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lang w:val="en-US"/>
                  </w:rPr>
                  <m:t>=(</m:t>
                </m:r>
                <m:r>
                  <w:rPr>
                    <w:rFonts w:ascii="Cambria Math" w:hAnsi="Cambria Math"/>
                    <w:sz w:val="24"/>
                    <w:szCs w:val="24"/>
                    <w:lang w:val="en-US"/>
                  </w:rPr>
                  <m:t>a</m:t>
                </m:r>
                <m:r>
                  <w:rPr>
                    <w:rFonts w:ascii="Cambria Math" w:hAnsi="Cambria Math"/>
                    <w:sz w:val="24"/>
                    <w:szCs w:val="24"/>
                    <w:lang w:val="en-US"/>
                  </w:rPr>
                  <m:t>-</m:t>
                </m:r>
                <m:r>
                  <w:rPr>
                    <w:rFonts w:ascii="Cambria Math" w:hAnsi="Cambria Math"/>
                    <w:sz w:val="24"/>
                    <w:szCs w:val="24"/>
                    <w:lang w:val="en-US"/>
                  </w:rPr>
                  <m:t>b</m:t>
                </m:r>
                <m:r>
                  <w:rPr>
                    <w:rFonts w:ascii="Cambria Math" w:hAnsi="Cambria Math"/>
                    <w:sz w:val="24"/>
                    <w:szCs w:val="24"/>
                    <w:lang w:val="en-US"/>
                  </w:rPr>
                  <m:t>)(</m:t>
                </m:r>
                <m:r>
                  <w:rPr>
                    <w:rFonts w:ascii="Cambria Math" w:hAnsi="Cambria Math"/>
                    <w:sz w:val="24"/>
                    <w:szCs w:val="24"/>
                    <w:lang w:val="en-US"/>
                  </w:rPr>
                  <m:t>a</m:t>
                </m:r>
                <m:r>
                  <w:rPr>
                    <w:rFonts w:ascii="Cambria Math" w:hAnsi="Cambria Math"/>
                    <w:sz w:val="24"/>
                    <w:szCs w:val="24"/>
                    <w:lang w:val="en-US"/>
                  </w:rPr>
                  <m:t>+</m:t>
                </m:r>
                <m:r>
                  <w:rPr>
                    <w:rFonts w:ascii="Cambria Math" w:hAnsi="Cambria Math"/>
                    <w:sz w:val="24"/>
                    <w:szCs w:val="24"/>
                    <w:lang w:val="en-US"/>
                  </w:rPr>
                  <m:t>b</m:t>
                </m:r>
                <m:r>
                  <w:rPr>
                    <w:rFonts w:ascii="Cambria Math" w:hAnsi="Cambria Math"/>
                    <w:sz w:val="24"/>
                    <w:szCs w:val="24"/>
                    <w:lang w:val="en-US"/>
                  </w:rPr>
                  <m:t>)</m:t>
                </m:r>
              </m:oMath>
            </m:oMathPara>
          </w:p>
          <w:p w14:paraId="302C2C65" w14:textId="2E94A7E2" w:rsidR="004E7BAC" w:rsidRPr="00A43F7B" w:rsidRDefault="00495182" w:rsidP="00A43F7B">
            <w:pPr>
              <w:spacing w:after="0" w:line="240" w:lineRule="auto"/>
              <w:contextualSpacing/>
              <w:jc w:val="center"/>
              <w:rPr>
                <w:rFonts w:ascii="Times New Roman" w:hAnsi="Times New Roman"/>
                <w:bCs/>
                <w:i/>
                <w:sz w:val="24"/>
                <w:szCs w:val="24"/>
              </w:rPr>
            </w:pPr>
            <m:oMathPara>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+2</m:t>
                </m:r>
                <m:r>
                  <w:rPr>
                    <w:rFonts w:ascii="Cambria Math" w:hAnsi="Cambria Math"/>
                    <w:sz w:val="24"/>
                    <w:szCs w:val="24"/>
                  </w:rPr>
                  <m:t>ab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m:oMathPara>
          </w:p>
          <w:p w14:paraId="7455C5D1" w14:textId="517D1280" w:rsidR="004E7BAC" w:rsidRPr="00A43F7B" w:rsidRDefault="00495182" w:rsidP="00A43F7B">
            <w:pPr>
              <w:spacing w:after="0" w:line="240" w:lineRule="auto"/>
              <w:contextualSpacing/>
              <w:jc w:val="center"/>
              <w:rPr>
                <w:rFonts w:ascii="Times New Roman" w:hAnsi="Times New Roman"/>
                <w:bCs/>
                <w:i/>
                <w:sz w:val="24"/>
                <w:szCs w:val="24"/>
              </w:rPr>
            </w:pPr>
            <m:oMathPara>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2</m:t>
                </m:r>
                <m:r>
                  <w:rPr>
                    <w:rFonts w:ascii="Cambria Math" w:hAnsi="Cambria Math"/>
                    <w:sz w:val="24"/>
                    <w:szCs w:val="24"/>
                  </w:rPr>
                  <m:t>ab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oMath>
            </m:oMathPara>
          </w:p>
          <w:p w14:paraId="1065ABDB" w14:textId="49234969" w:rsidR="004E7BAC" w:rsidRPr="00A43F7B" w:rsidRDefault="00495182" w:rsidP="00A43F7B">
            <w:pPr>
              <w:spacing w:after="0" w:line="240" w:lineRule="auto"/>
              <w:contextualSpacing/>
              <w:jc w:val="center"/>
              <w:rPr>
                <w:rFonts w:ascii="Times New Roman" w:hAnsi="Times New Roman"/>
                <w:bCs/>
                <w:i/>
                <w:sz w:val="24"/>
                <w:szCs w:val="24"/>
              </w:rPr>
            </w:pPr>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3</m:t>
                  </m:r>
                </m:sup>
              </m:sSup>
            </m:oMath>
            <w:r w:rsidR="004E7BAC" w:rsidRPr="00A43F7B">
              <w:rPr>
                <w:rFonts w:ascii="Times New Roman" w:hAnsi="Times New Roman"/>
                <w:bCs/>
                <w:i/>
                <w:sz w:val="24"/>
                <w:szCs w:val="24"/>
              </w:rPr>
              <w:t>=</w:t>
            </w:r>
            <m:oMath>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m:t>
              </m:r>
              <m:r>
                <w:rPr>
                  <w:rFonts w:ascii="Cambria Math" w:hAnsi="Cambria Math"/>
                  <w:sz w:val="24"/>
                  <w:szCs w:val="24"/>
                  <w:lang w:val="en-US"/>
                </w:rPr>
                <m:t>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ab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oMath>
          </w:p>
          <w:p w14:paraId="6F69873D" w14:textId="61B93DFE" w:rsidR="004E7BAC" w:rsidRPr="00A43F7B" w:rsidRDefault="00495182" w:rsidP="00A43F7B">
            <w:pPr>
              <w:spacing w:after="0" w:line="240" w:lineRule="auto"/>
              <w:contextualSpacing/>
              <w:jc w:val="center"/>
              <w:rPr>
                <w:rFonts w:ascii="Times New Roman" w:hAnsi="Times New Roman"/>
                <w:bCs/>
                <w:i/>
                <w:sz w:val="24"/>
                <w:szCs w:val="24"/>
              </w:rPr>
            </w:pPr>
            <m:oMath>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3</m:t>
                  </m:r>
                </m:sup>
              </m:sSup>
            </m:oMath>
            <w:r w:rsidR="004E7BAC" w:rsidRPr="00A43F7B">
              <w:rPr>
                <w:rFonts w:ascii="Times New Roman" w:hAnsi="Times New Roman"/>
                <w:bCs/>
                <w:i/>
                <w:sz w:val="24"/>
                <w:szCs w:val="24"/>
              </w:rPr>
              <w:t>=</w:t>
            </w:r>
            <m:oMath>
              <m:r>
                <w:rPr>
                  <w:rFonts w:ascii="Cambria Math" w:hAnsi="Cambria Math"/>
                  <w:sz w:val="24"/>
                  <w:szCs w:val="24"/>
                </w:rPr>
                <m:t>(</m:t>
              </m:r>
              <m:r>
                <w:rPr>
                  <w:rFonts w:ascii="Cambria Math" w:hAnsi="Cambria Math"/>
                  <w:sz w:val="24"/>
                  <w:szCs w:val="24"/>
                  <w:lang w:val="en-US"/>
                </w:rPr>
                <m:t>a</m:t>
              </m:r>
              <m:r>
                <w:rPr>
                  <w:rFonts w:ascii="Cambria Math" w:hAnsi="Cambria Math"/>
                  <w:sz w:val="24"/>
                  <w:szCs w:val="24"/>
                </w:rPr>
                <m:t>+</m:t>
              </m:r>
              <m:r>
                <w:rPr>
                  <w:rFonts w:ascii="Cambria Math" w:hAnsi="Cambria Math"/>
                  <w:sz w:val="24"/>
                  <w:szCs w:val="24"/>
                  <w:lang w:val="en-US"/>
                </w:rPr>
                <m:t>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m:t>
              </m:r>
              <m:r>
                <w:rPr>
                  <w:rFonts w:ascii="Cambria Math" w:hAnsi="Cambria Math"/>
                  <w:sz w:val="24"/>
                  <w:szCs w:val="24"/>
                </w:rPr>
                <m:t>ab</m:t>
              </m:r>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oMath>
          </w:p>
          <w:p w14:paraId="3A36C7AB" w14:textId="06E051C5" w:rsidR="004E7BAC" w:rsidRPr="00A43F7B" w:rsidRDefault="00495182" w:rsidP="00A43F7B">
            <w:pPr>
              <w:spacing w:after="0" w:line="240" w:lineRule="auto"/>
              <w:contextualSpacing/>
              <w:jc w:val="center"/>
              <w:rPr>
                <w:rFonts w:ascii="Times New Roman" w:hAnsi="Times New Roman"/>
                <w:bCs/>
                <w:i/>
                <w:sz w:val="24"/>
                <w:szCs w:val="24"/>
              </w:rPr>
            </w:pPr>
            <m:oMathPara>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+3</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r>
                  <w:rPr>
                    <w:rFonts w:ascii="Cambria Math" w:hAnsi="Cambria Math"/>
                    <w:sz w:val="24"/>
                    <w:szCs w:val="24"/>
                  </w:rPr>
                  <m:t>+3</m:t>
                </m:r>
                <m:r>
                  <w:rPr>
                    <w:rFonts w:ascii="Cambria Math" w:hAnsi="Cambria Math"/>
                    <w:sz w:val="24"/>
                    <w:szCs w:val="24"/>
                  </w:rPr>
                  <m:t>a</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3</m:t>
                    </m:r>
                  </m:sup>
                </m:sSup>
              </m:oMath>
            </m:oMathPara>
          </w:p>
          <w:p w14:paraId="2CF2ADE1" w14:textId="4A8CE56C" w:rsidR="0056691F" w:rsidRPr="00A43F7B" w:rsidRDefault="00495182" w:rsidP="00A43F7B">
            <w:pPr>
              <w:spacing w:after="0" w:line="240" w:lineRule="auto"/>
              <w:contextualSpacing/>
              <w:jc w:val="center"/>
              <w:rPr>
                <w:rFonts w:ascii="Times New Roman" w:hAnsi="Times New Roman"/>
                <w:bCs/>
                <w:i/>
                <w:sz w:val="24"/>
                <w:szCs w:val="24"/>
                <w:lang w:val="en-US"/>
              </w:rPr>
            </w:pPr>
            <m:oMathPara>
              <m:oMath>
                <m:sSup>
                  <m:sSupPr>
                    <m:ctrlPr>
                      <w:rPr>
                        <w:rFonts w:ascii="Cambria Math" w:hAnsi="Cambria Math"/>
                        <w:bCs/>
                        <w:i/>
                        <w:sz w:val="24"/>
                        <w:szCs w:val="24"/>
                      </w:rPr>
                    </m:ctrlPr>
                  </m:sSupPr>
                  <m:e>
                    <m:d>
                      <m:dPr>
                        <m:ctrlPr>
                          <w:rPr>
                            <w:rFonts w:ascii="Cambria Math" w:hAnsi="Cambria Math"/>
                            <w:bCs/>
                            <w:i/>
                            <w:sz w:val="24"/>
                            <w:szCs w:val="24"/>
                          </w:rPr>
                        </m:ctrlPr>
                      </m:dPr>
                      <m:e>
                        <m:r>
                          <w:rPr>
                            <w:rFonts w:ascii="Cambria Math" w:hAnsi="Cambria Math"/>
                            <w:sz w:val="24"/>
                            <w:szCs w:val="24"/>
                          </w:rPr>
                          <m:t>a</m:t>
                        </m:r>
                        <m:r>
                          <w:rPr>
                            <w:rFonts w:ascii="Cambria Math" w:hAnsi="Cambria Math"/>
                            <w:sz w:val="24"/>
                            <w:szCs w:val="24"/>
                          </w:rPr>
                          <m:t>-</m:t>
                        </m:r>
                        <m:r>
                          <w:rPr>
                            <w:rFonts w:ascii="Cambria Math" w:hAnsi="Cambria Math"/>
                            <w:sz w:val="24"/>
                            <w:szCs w:val="24"/>
                          </w:rPr>
                          <m:t>b</m:t>
                        </m:r>
                      </m:e>
                    </m:d>
                  </m:e>
                  <m:sup>
                    <m:r>
                      <w:rPr>
                        <w:rFonts w:ascii="Cambria Math" w:hAnsi="Cambria Math"/>
                        <w:sz w:val="24"/>
                        <w:szCs w:val="24"/>
                      </w:rPr>
                      <m:t>3</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3</m:t>
                    </m:r>
                  </m:sup>
                </m:sSup>
                <m:r>
                  <w:rPr>
                    <w:rFonts w:ascii="Cambria Math" w:hAnsi="Cambria Math"/>
                    <w:sz w:val="24"/>
                    <w:szCs w:val="24"/>
                  </w:rPr>
                  <m:t>-</m:t>
                </m:r>
                <m:r>
                  <w:rPr>
                    <w:rFonts w:ascii="Cambria Math" w:hAnsi="Cambria Math"/>
                    <w:sz w:val="24"/>
                    <w:szCs w:val="24"/>
                  </w:rPr>
                  <m:t>3</m:t>
                </m:r>
                <m:sSup>
                  <m:sSupPr>
                    <m:ctrlPr>
                      <w:rPr>
                        <w:rFonts w:ascii="Cambria Math" w:hAnsi="Cambria Math"/>
                        <w:bCs/>
                        <w:i/>
                        <w:sz w:val="24"/>
                        <w:szCs w:val="24"/>
                      </w:rPr>
                    </m:ctrlPr>
                  </m:sSupPr>
                  <m:e>
                    <m:r>
                      <w:rPr>
                        <w:rFonts w:ascii="Cambria Math" w:hAnsi="Cambria Math"/>
                        <w:sz w:val="24"/>
                        <w:szCs w:val="24"/>
                      </w:rPr>
                      <m:t>a</m:t>
                    </m:r>
                  </m:e>
                  <m:sup>
                    <m:r>
                      <w:rPr>
                        <w:rFonts w:ascii="Cambria Math" w:hAnsi="Cambria Math"/>
                        <w:sz w:val="24"/>
                        <w:szCs w:val="24"/>
                      </w:rPr>
                      <m:t>2</m:t>
                    </m:r>
                  </m:sup>
                </m:sSup>
                <m:r>
                  <w:rPr>
                    <w:rFonts w:ascii="Cambria Math" w:hAnsi="Cambria Math"/>
                    <w:sz w:val="24"/>
                    <w:szCs w:val="24"/>
                  </w:rPr>
                  <m:t>b</m:t>
                </m:r>
                <m:r>
                  <w:rPr>
                    <w:rFonts w:ascii="Cambria Math" w:hAnsi="Cambria Math"/>
                    <w:sz w:val="24"/>
                    <w:szCs w:val="24"/>
                  </w:rPr>
                  <m:t>+3</m:t>
                </m:r>
                <m:r>
                  <w:rPr>
                    <w:rFonts w:ascii="Cambria Math" w:hAnsi="Cambria Math"/>
                    <w:sz w:val="24"/>
                    <w:szCs w:val="24"/>
                  </w:rPr>
                  <m:t>a</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b</m:t>
                    </m:r>
                  </m:e>
                  <m:sup>
                    <m:r>
                      <w:rPr>
                        <w:rFonts w:ascii="Cambria Math" w:hAnsi="Cambria Math"/>
                        <w:sz w:val="24"/>
                        <w:szCs w:val="24"/>
                      </w:rPr>
                      <m:t>3</m:t>
                    </m:r>
                  </m:sup>
                </m:sSup>
              </m:oMath>
            </m:oMathPara>
          </w:p>
        </w:tc>
        <w:tc>
          <w:tcPr>
            <w:tcW w:w="2239" w:type="dxa"/>
            <w:shd w:val="clear" w:color="auto" w:fill="auto"/>
          </w:tcPr>
          <w:p w14:paraId="384E7D4F" w14:textId="77777777" w:rsidR="00CA727E" w:rsidRPr="00A43F7B" w:rsidRDefault="00D62E86"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Дұрыс жауаптары бойынша өзін-өзі бағалау</w:t>
            </w:r>
          </w:p>
          <w:p w14:paraId="74365987" w14:textId="77777777" w:rsidR="00F95A9B" w:rsidRDefault="00F95A9B"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0-7 деп дұрыс жауап санын ұсыну</w:t>
            </w:r>
          </w:p>
          <w:p w14:paraId="3BA327F8" w14:textId="62367D9F" w:rsidR="001F1570" w:rsidRDefault="005E0E73"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6-</w:t>
            </w:r>
            <w:r w:rsidR="001F1570">
              <w:rPr>
                <w:rFonts w:ascii="Times New Roman" w:hAnsi="Times New Roman"/>
                <w:bCs/>
                <w:sz w:val="24"/>
                <w:szCs w:val="24"/>
                <w:lang w:val="kk-KZ"/>
              </w:rPr>
              <w:t>7</w:t>
            </w:r>
            <w:r>
              <w:rPr>
                <w:rFonts w:ascii="Times New Roman" w:hAnsi="Times New Roman"/>
                <w:bCs/>
                <w:sz w:val="24"/>
                <w:szCs w:val="24"/>
                <w:lang w:val="kk-KZ"/>
              </w:rPr>
              <w:t>дұрыс</w:t>
            </w:r>
            <w:r w:rsidR="001F1570">
              <w:rPr>
                <w:rFonts w:ascii="Times New Roman" w:hAnsi="Times New Roman"/>
                <w:bCs/>
                <w:sz w:val="24"/>
                <w:szCs w:val="24"/>
                <w:lang w:val="kk-KZ"/>
              </w:rPr>
              <w:t>-3 балл</w:t>
            </w:r>
          </w:p>
          <w:p w14:paraId="5D90B8F5" w14:textId="79884C1D" w:rsidR="001F1570" w:rsidRDefault="005E0E73"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5 дұрыс</w:t>
            </w:r>
            <w:r w:rsidR="001F1570">
              <w:rPr>
                <w:rFonts w:ascii="Times New Roman" w:hAnsi="Times New Roman"/>
                <w:bCs/>
                <w:sz w:val="24"/>
                <w:szCs w:val="24"/>
                <w:lang w:val="kk-KZ"/>
              </w:rPr>
              <w:t>-2 балл</w:t>
            </w:r>
          </w:p>
          <w:p w14:paraId="75055778" w14:textId="2B6C6C6D" w:rsidR="001F1570" w:rsidRPr="00A43F7B" w:rsidRDefault="005E0E73"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4 дұрыс</w:t>
            </w:r>
            <w:r w:rsidR="001F1570">
              <w:rPr>
                <w:rFonts w:ascii="Times New Roman" w:hAnsi="Times New Roman"/>
                <w:bCs/>
                <w:sz w:val="24"/>
                <w:szCs w:val="24"/>
                <w:lang w:val="kk-KZ"/>
              </w:rPr>
              <w:t>-1 балл</w:t>
            </w:r>
          </w:p>
        </w:tc>
        <w:tc>
          <w:tcPr>
            <w:tcW w:w="1884" w:type="dxa"/>
            <w:shd w:val="clear" w:color="auto" w:fill="auto"/>
          </w:tcPr>
          <w:p w14:paraId="48FCC40F" w14:textId="77777777" w:rsidR="00CA727E" w:rsidRPr="00A43F7B" w:rsidRDefault="00D62E86"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Сұрақтар </w:t>
            </w:r>
          </w:p>
          <w:p w14:paraId="68F9826A" w14:textId="48CD3222" w:rsidR="00E65A3C" w:rsidRPr="00A43F7B" w:rsidRDefault="00E65A3C"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Құм сағат</w:t>
            </w:r>
          </w:p>
        </w:tc>
      </w:tr>
      <w:tr w:rsidR="00D62E86" w:rsidRPr="00F85E04" w14:paraId="49971327" w14:textId="77777777" w:rsidTr="00F474DD">
        <w:trPr>
          <w:gridAfter w:val="1"/>
          <w:wAfter w:w="25" w:type="dxa"/>
        </w:trPr>
        <w:tc>
          <w:tcPr>
            <w:tcW w:w="1560" w:type="dxa"/>
            <w:shd w:val="clear" w:color="auto" w:fill="auto"/>
          </w:tcPr>
          <w:p w14:paraId="0470DC68" w14:textId="77777777" w:rsidR="001B1690" w:rsidRPr="00A43F7B" w:rsidRDefault="00F95A9B"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 xml:space="preserve">Жаңа сабақ </w:t>
            </w:r>
          </w:p>
          <w:p w14:paraId="33DB509A" w14:textId="78C43913" w:rsidR="001B1690" w:rsidRPr="00A43F7B" w:rsidRDefault="001B1690"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«Айналмалы бекет» әдісі</w:t>
            </w:r>
          </w:p>
          <w:p w14:paraId="4397CF14" w14:textId="07B12B14" w:rsidR="00D62E86" w:rsidRPr="00A43F7B" w:rsidRDefault="001B1690"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«Диалог және қолау көрсету»</w:t>
            </w:r>
            <w:r w:rsidR="00A43F7B">
              <w:rPr>
                <w:rFonts w:ascii="Times New Roman" w:hAnsi="Times New Roman"/>
                <w:bCs/>
                <w:sz w:val="20"/>
                <w:szCs w:val="20"/>
                <w:lang w:val="kk-KZ"/>
              </w:rPr>
              <w:t xml:space="preserve"> тәсілі</w:t>
            </w:r>
          </w:p>
          <w:p w14:paraId="6178922A" w14:textId="26A56B0A" w:rsidR="00F95A9B" w:rsidRPr="00A43F7B" w:rsidRDefault="00F95A9B"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11-</w:t>
            </w:r>
            <w:r w:rsidR="001B1690" w:rsidRPr="00A43F7B">
              <w:rPr>
                <w:rFonts w:ascii="Times New Roman" w:hAnsi="Times New Roman"/>
                <w:bCs/>
                <w:sz w:val="20"/>
                <w:szCs w:val="20"/>
                <w:lang w:val="kk-KZ"/>
              </w:rPr>
              <w:t>30</w:t>
            </w:r>
          </w:p>
        </w:tc>
        <w:tc>
          <w:tcPr>
            <w:tcW w:w="5557" w:type="dxa"/>
            <w:gridSpan w:val="2"/>
            <w:shd w:val="clear" w:color="auto" w:fill="auto"/>
          </w:tcPr>
          <w:p w14:paraId="5B0FB0C4" w14:textId="77777777" w:rsidR="00D62E86" w:rsidRPr="00A43F7B" w:rsidRDefault="00F95A9B"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Тақырыпқа талдау жасау. </w:t>
            </w:r>
          </w:p>
          <w:p w14:paraId="5D34AE16" w14:textId="77777777" w:rsidR="00F95A9B" w:rsidRPr="00A43F7B" w:rsidRDefault="00F95A9B"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Онлайн мектеп платформасында жұмыс. </w:t>
            </w:r>
          </w:p>
          <w:p w14:paraId="341FEAD9" w14:textId="77777777" w:rsidR="001B1690" w:rsidRPr="00A43F7B" w:rsidRDefault="001B1690"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1-4 тапсырмаларды дәптерге орындауды ұйымдастыру. </w:t>
            </w:r>
          </w:p>
          <w:p w14:paraId="698C42CD" w14:textId="3644A004" w:rsidR="001B1690" w:rsidRPr="00A43F7B" w:rsidRDefault="001B1690"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5-9 тапсырмаларды «Айналмалы бекет» әдісі бойынша орындайды. </w:t>
            </w:r>
          </w:p>
        </w:tc>
        <w:tc>
          <w:tcPr>
            <w:tcW w:w="3799" w:type="dxa"/>
            <w:shd w:val="clear" w:color="auto" w:fill="auto"/>
          </w:tcPr>
          <w:p w14:paraId="557B3505" w14:textId="77777777" w:rsidR="001B1690" w:rsidRPr="00A43F7B" w:rsidRDefault="00BD095C"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Тақырыпқа ортақ талдау жасайды.</w:t>
            </w:r>
          </w:p>
          <w:p w14:paraId="6DC26AB6" w14:textId="77777777" w:rsidR="00D62E86" w:rsidRPr="00A43F7B" w:rsidRDefault="001B1690"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Тапсырмаларды орындайды, тексереді. </w:t>
            </w:r>
          </w:p>
          <w:p w14:paraId="5AB7CE01" w14:textId="77777777" w:rsidR="00B008D6" w:rsidRPr="00A43F7B" w:rsidRDefault="00B008D6" w:rsidP="00B008D6">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 xml:space="preserve">Мен </w:t>
            </w:r>
            <w:r>
              <w:rPr>
                <w:rFonts w:ascii="Times New Roman" w:hAnsi="Times New Roman"/>
                <w:bCs/>
                <w:sz w:val="24"/>
                <w:szCs w:val="24"/>
                <w:lang w:val="kk-KZ"/>
              </w:rPr>
              <w:t>/қара/</w:t>
            </w:r>
          </w:p>
          <w:p w14:paraId="5866D381" w14:textId="77777777" w:rsidR="00B008D6" w:rsidRPr="00A43F7B" w:rsidRDefault="00B008D6" w:rsidP="00B008D6">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 xml:space="preserve">сізге </w:t>
            </w:r>
            <w:r>
              <w:rPr>
                <w:rFonts w:ascii="Times New Roman" w:hAnsi="Times New Roman"/>
                <w:bCs/>
                <w:sz w:val="24"/>
                <w:szCs w:val="24"/>
                <w:lang w:val="kk-KZ"/>
              </w:rPr>
              <w:t xml:space="preserve"> /жасыл/</w:t>
            </w:r>
          </w:p>
          <w:p w14:paraId="7BCCDF37" w14:textId="77777777" w:rsidR="00B008D6" w:rsidRPr="00A43F7B" w:rsidRDefault="00B008D6" w:rsidP="00B008D6">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әрқашан</w:t>
            </w:r>
            <w:r>
              <w:rPr>
                <w:rFonts w:ascii="Times New Roman" w:hAnsi="Times New Roman"/>
                <w:bCs/>
                <w:sz w:val="24"/>
                <w:szCs w:val="24"/>
                <w:lang w:val="kk-KZ"/>
              </w:rPr>
              <w:t xml:space="preserve"> /қызыл/</w:t>
            </w:r>
          </w:p>
          <w:p w14:paraId="7D9C3BA2" w14:textId="77777777" w:rsidR="00B008D6" w:rsidRPr="00A43F7B" w:rsidRDefault="00B008D6" w:rsidP="00B008D6">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сәттілік</w:t>
            </w:r>
            <w:r>
              <w:rPr>
                <w:rFonts w:ascii="Times New Roman" w:hAnsi="Times New Roman"/>
                <w:bCs/>
                <w:sz w:val="24"/>
                <w:szCs w:val="24"/>
                <w:lang w:val="kk-KZ"/>
              </w:rPr>
              <w:t xml:space="preserve"> /көк/</w:t>
            </w:r>
          </w:p>
          <w:p w14:paraId="6DA8C363" w14:textId="77777777" w:rsidR="00B008D6" w:rsidRPr="00A43F7B" w:rsidRDefault="00B008D6" w:rsidP="00B008D6">
            <w:pPr>
              <w:pStyle w:val="a3"/>
              <w:numPr>
                <w:ilvl w:val="0"/>
                <w:numId w:val="3"/>
              </w:numPr>
              <w:spacing w:after="0" w:line="240" w:lineRule="auto"/>
              <w:jc w:val="both"/>
              <w:rPr>
                <w:rFonts w:ascii="Times New Roman" w:hAnsi="Times New Roman"/>
                <w:bCs/>
                <w:sz w:val="24"/>
                <w:szCs w:val="24"/>
                <w:lang w:val="kk-KZ"/>
              </w:rPr>
            </w:pPr>
            <w:r w:rsidRPr="00A43F7B">
              <w:rPr>
                <w:rFonts w:ascii="Times New Roman" w:hAnsi="Times New Roman"/>
                <w:bCs/>
                <w:sz w:val="24"/>
                <w:szCs w:val="24"/>
                <w:lang w:val="kk-KZ"/>
              </w:rPr>
              <w:t>тілеймін</w:t>
            </w:r>
            <w:r>
              <w:rPr>
                <w:rFonts w:ascii="Times New Roman" w:hAnsi="Times New Roman"/>
                <w:bCs/>
                <w:sz w:val="24"/>
                <w:szCs w:val="24"/>
                <w:lang w:val="kk-KZ"/>
              </w:rPr>
              <w:t xml:space="preserve"> /қоңыр/</w:t>
            </w:r>
          </w:p>
          <w:p w14:paraId="44EBA1BE" w14:textId="0172A65D" w:rsidR="001B1690" w:rsidRPr="00A43F7B" w:rsidRDefault="00B008D6" w:rsidP="00A43F7B">
            <w:pPr>
              <w:spacing w:after="0" w:line="240" w:lineRule="auto"/>
              <w:contextualSpacing/>
              <w:rPr>
                <w:rFonts w:ascii="Times New Roman" w:hAnsi="Times New Roman"/>
                <w:bCs/>
                <w:sz w:val="24"/>
                <w:szCs w:val="24"/>
                <w:lang w:val="kk-KZ"/>
              </w:rPr>
            </w:pPr>
            <w:r>
              <w:rPr>
                <w:rFonts w:ascii="Times New Roman" w:hAnsi="Times New Roman"/>
                <w:bCs/>
                <w:sz w:val="24"/>
                <w:szCs w:val="24"/>
                <w:lang w:val="kk-KZ"/>
              </w:rPr>
              <w:t xml:space="preserve">бойынша әр тапсырмада сол түсті маркерді пайдаланады. </w:t>
            </w:r>
          </w:p>
        </w:tc>
        <w:tc>
          <w:tcPr>
            <w:tcW w:w="2239" w:type="dxa"/>
            <w:shd w:val="clear" w:color="auto" w:fill="auto"/>
          </w:tcPr>
          <w:p w14:paraId="237636A8" w14:textId="77777777" w:rsidR="00D62E86" w:rsidRPr="00A43F7B" w:rsidRDefault="001B1690"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 xml:space="preserve">Ауызша кері байланыс жасау. </w:t>
            </w:r>
          </w:p>
          <w:p w14:paraId="01C9EB52" w14:textId="77777777" w:rsidR="001B1690" w:rsidRDefault="001B1690"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1-9 тапсырмаға дұрыс санын жазу</w:t>
            </w:r>
          </w:p>
          <w:p w14:paraId="063606B6" w14:textId="45C9CAAA" w:rsidR="001F1570" w:rsidRDefault="001F1570"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5 есеп-3 балл</w:t>
            </w:r>
          </w:p>
          <w:p w14:paraId="6970A7F5" w14:textId="398BCD34" w:rsidR="001F1570" w:rsidRDefault="001F1570"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4 есеп – 2 балл</w:t>
            </w:r>
          </w:p>
          <w:p w14:paraId="434C0827" w14:textId="12B16657" w:rsidR="001F1570" w:rsidRDefault="001F1570"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3 есеп – 1 балл</w:t>
            </w:r>
          </w:p>
          <w:p w14:paraId="1EA8C5C0" w14:textId="03419677" w:rsidR="001F1570" w:rsidRPr="00A43F7B" w:rsidRDefault="001F1570" w:rsidP="00A43F7B">
            <w:pPr>
              <w:pStyle w:val="a3"/>
              <w:spacing w:after="0" w:line="240" w:lineRule="auto"/>
              <w:ind w:left="0"/>
              <w:rPr>
                <w:rFonts w:ascii="Times New Roman" w:hAnsi="Times New Roman"/>
                <w:bCs/>
                <w:sz w:val="24"/>
                <w:szCs w:val="24"/>
                <w:lang w:val="kk-KZ"/>
              </w:rPr>
            </w:pPr>
          </w:p>
        </w:tc>
        <w:tc>
          <w:tcPr>
            <w:tcW w:w="1884" w:type="dxa"/>
            <w:shd w:val="clear" w:color="auto" w:fill="auto"/>
          </w:tcPr>
          <w:p w14:paraId="4BB7146A" w14:textId="1FA34D6F" w:rsidR="00D62E86" w:rsidRPr="00A43F7B" w:rsidRDefault="00495182" w:rsidP="00A43F7B">
            <w:pPr>
              <w:spacing w:after="0" w:line="240" w:lineRule="auto"/>
              <w:contextualSpacing/>
              <w:rPr>
                <w:rFonts w:ascii="Times New Roman" w:hAnsi="Times New Roman"/>
                <w:bCs/>
                <w:sz w:val="24"/>
                <w:szCs w:val="24"/>
                <w:lang w:val="kk-KZ"/>
              </w:rPr>
            </w:pPr>
            <w:hyperlink r:id="rId5" w:history="1">
              <w:r w:rsidR="00F95A9B" w:rsidRPr="00A43F7B">
                <w:rPr>
                  <w:rStyle w:val="a5"/>
                  <w:rFonts w:ascii="Times New Roman" w:hAnsi="Times New Roman"/>
                  <w:bCs/>
                  <w:sz w:val="24"/>
                  <w:szCs w:val="24"/>
                  <w:lang w:val="kk-KZ"/>
                </w:rPr>
                <w:t>https://onlinemektep.org/schedule/23.02.2023/lesson/ac702d90-5641-425b-a23e-18b0f37cecde/lesson</w:t>
              </w:r>
            </w:hyperlink>
            <w:r w:rsidR="00F95A9B" w:rsidRPr="00A43F7B">
              <w:rPr>
                <w:rFonts w:ascii="Times New Roman" w:hAnsi="Times New Roman"/>
                <w:bCs/>
                <w:sz w:val="24"/>
                <w:szCs w:val="24"/>
                <w:lang w:val="kk-KZ"/>
              </w:rPr>
              <w:t xml:space="preserve"> </w:t>
            </w:r>
          </w:p>
        </w:tc>
      </w:tr>
      <w:tr w:rsidR="00D62E86" w:rsidRPr="00A43F7B" w14:paraId="1E9AC608" w14:textId="77777777" w:rsidTr="00F474DD">
        <w:trPr>
          <w:gridAfter w:val="1"/>
          <w:wAfter w:w="25" w:type="dxa"/>
        </w:trPr>
        <w:tc>
          <w:tcPr>
            <w:tcW w:w="1560" w:type="dxa"/>
            <w:shd w:val="clear" w:color="auto" w:fill="auto"/>
          </w:tcPr>
          <w:p w14:paraId="6045F320" w14:textId="77777777" w:rsidR="00E65A3C" w:rsidRPr="00A43F7B" w:rsidRDefault="00E65A3C"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Жеке жұмыс</w:t>
            </w:r>
          </w:p>
          <w:p w14:paraId="53758772" w14:textId="1507DDC1" w:rsidR="00D62E86" w:rsidRPr="00A43F7B" w:rsidRDefault="00E65A3C"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3</w:t>
            </w:r>
            <w:r w:rsidR="001B1690" w:rsidRPr="00A43F7B">
              <w:rPr>
                <w:rFonts w:ascii="Times New Roman" w:hAnsi="Times New Roman"/>
                <w:bCs/>
                <w:sz w:val="20"/>
                <w:szCs w:val="20"/>
                <w:lang w:val="kk-KZ"/>
              </w:rPr>
              <w:t>1-</w:t>
            </w:r>
            <w:r w:rsidR="00A43F7B">
              <w:rPr>
                <w:rFonts w:ascii="Times New Roman" w:hAnsi="Times New Roman"/>
                <w:bCs/>
                <w:sz w:val="20"/>
                <w:szCs w:val="20"/>
                <w:lang w:val="kk-KZ"/>
              </w:rPr>
              <w:t>37</w:t>
            </w:r>
          </w:p>
        </w:tc>
        <w:tc>
          <w:tcPr>
            <w:tcW w:w="5557" w:type="dxa"/>
            <w:gridSpan w:val="2"/>
            <w:shd w:val="clear" w:color="auto" w:fill="auto"/>
          </w:tcPr>
          <w:p w14:paraId="3E80B32D" w14:textId="77777777" w:rsidR="00D62E86" w:rsidRPr="00A43F7B" w:rsidRDefault="00E65A3C"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Тапсырмаларды ұсынамын:</w:t>
            </w:r>
          </w:p>
          <w:p w14:paraId="6A66A8A0" w14:textId="77777777" w:rsidR="00E65A3C" w:rsidRPr="00A43F7B" w:rsidRDefault="00E65A3C" w:rsidP="00A43F7B">
            <w:pPr>
              <w:tabs>
                <w:tab w:val="left" w:pos="314"/>
              </w:tabs>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1.</w:t>
            </w:r>
            <w:r w:rsidRPr="00A43F7B">
              <w:rPr>
                <w:rFonts w:ascii="Times New Roman" w:hAnsi="Times New Roman"/>
                <w:bCs/>
                <w:sz w:val="24"/>
                <w:szCs w:val="24"/>
                <w:lang w:val="kk-KZ"/>
              </w:rPr>
              <w:tab/>
              <w:t>Ықшамдаңыз   (3</w:t>
            </w:r>
            <w:r w:rsidRPr="00A43F7B">
              <w:rPr>
                <w:rFonts w:ascii="Times New Roman" w:hAnsi="Times New Roman"/>
                <w:bCs/>
                <w:i/>
                <w:sz w:val="24"/>
                <w:szCs w:val="24"/>
                <w:lang w:val="kk-KZ"/>
              </w:rPr>
              <w:t>a</w:t>
            </w:r>
            <w:r w:rsidRPr="00A43F7B">
              <w:rPr>
                <w:rFonts w:ascii="Times New Roman" w:hAnsi="Times New Roman"/>
                <w:bCs/>
                <w:sz w:val="24"/>
                <w:szCs w:val="24"/>
                <w:lang w:val="kk-KZ"/>
              </w:rPr>
              <w:t xml:space="preserve"> – 2</w:t>
            </w:r>
            <w:r w:rsidRPr="00A43F7B">
              <w:rPr>
                <w:rFonts w:ascii="Times New Roman" w:hAnsi="Times New Roman"/>
                <w:bCs/>
                <w:i/>
                <w:sz w:val="24"/>
                <w:szCs w:val="24"/>
                <w:lang w:val="kk-KZ"/>
              </w:rPr>
              <w:t>b</w:t>
            </w:r>
            <w:r w:rsidRPr="00A43F7B">
              <w:rPr>
                <w:rFonts w:ascii="Times New Roman" w:hAnsi="Times New Roman"/>
                <w:bCs/>
                <w:sz w:val="24"/>
                <w:szCs w:val="24"/>
                <w:lang w:val="kk-KZ"/>
              </w:rPr>
              <w:t>) (3</w:t>
            </w:r>
            <w:r w:rsidRPr="00A43F7B">
              <w:rPr>
                <w:rFonts w:ascii="Times New Roman" w:hAnsi="Times New Roman"/>
                <w:bCs/>
                <w:i/>
                <w:sz w:val="24"/>
                <w:szCs w:val="24"/>
                <w:lang w:val="kk-KZ"/>
              </w:rPr>
              <w:t>a</w:t>
            </w:r>
            <w:r w:rsidRPr="00A43F7B">
              <w:rPr>
                <w:rFonts w:ascii="Times New Roman" w:hAnsi="Times New Roman"/>
                <w:bCs/>
                <w:sz w:val="24"/>
                <w:szCs w:val="24"/>
                <w:lang w:val="kk-KZ"/>
              </w:rPr>
              <w:t xml:space="preserve"> + 2</w:t>
            </w:r>
            <w:r w:rsidRPr="00A43F7B">
              <w:rPr>
                <w:rFonts w:ascii="Times New Roman" w:hAnsi="Times New Roman"/>
                <w:bCs/>
                <w:i/>
                <w:sz w:val="24"/>
                <w:szCs w:val="24"/>
                <w:lang w:val="kk-KZ"/>
              </w:rPr>
              <w:t>b</w:t>
            </w:r>
            <w:r w:rsidRPr="00A43F7B">
              <w:rPr>
                <w:rFonts w:ascii="Times New Roman" w:hAnsi="Times New Roman"/>
                <w:bCs/>
                <w:sz w:val="24"/>
                <w:szCs w:val="24"/>
                <w:lang w:val="kk-KZ"/>
              </w:rPr>
              <w:t>).</w:t>
            </w:r>
          </w:p>
          <w:p w14:paraId="57F11A20" w14:textId="73864E45" w:rsidR="00E65A3C" w:rsidRPr="00A43F7B" w:rsidRDefault="00E65A3C" w:rsidP="00A43F7B">
            <w:pPr>
              <w:tabs>
                <w:tab w:val="left" w:pos="3780"/>
              </w:tabs>
              <w:spacing w:after="0" w:line="240" w:lineRule="auto"/>
              <w:contextualSpacing/>
              <w:rPr>
                <w:rFonts w:ascii="Times New Roman" w:hAnsi="Times New Roman"/>
                <w:bCs/>
                <w:sz w:val="24"/>
                <w:szCs w:val="24"/>
                <w:lang w:val="en-US"/>
              </w:rPr>
            </w:pPr>
            <w:r w:rsidRPr="00A43F7B">
              <w:rPr>
                <w:rFonts w:ascii="Times New Roman" w:hAnsi="Times New Roman"/>
                <w:bCs/>
                <w:sz w:val="24"/>
                <w:szCs w:val="24"/>
              </w:rPr>
              <w:t>а</w:t>
            </w:r>
            <w:r w:rsidRPr="00A43F7B">
              <w:rPr>
                <w:rFonts w:ascii="Times New Roman" w:hAnsi="Times New Roman"/>
                <w:bCs/>
                <w:sz w:val="24"/>
                <w:szCs w:val="24"/>
                <w:lang w:val="en-US"/>
              </w:rPr>
              <w:t>) 9</w:t>
            </w:r>
            <w:r w:rsidRPr="00A43F7B">
              <w:rPr>
                <w:rFonts w:ascii="Times New Roman" w:hAnsi="Times New Roman"/>
                <w:bCs/>
                <w:i/>
                <w:sz w:val="24"/>
                <w:szCs w:val="24"/>
                <w:lang w:val="en-US"/>
              </w:rPr>
              <w:t>a</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 xml:space="preserve"> – 12</w:t>
            </w:r>
            <w:r w:rsidRPr="00A43F7B">
              <w:rPr>
                <w:rFonts w:ascii="Times New Roman" w:hAnsi="Times New Roman"/>
                <w:bCs/>
                <w:i/>
                <w:sz w:val="24"/>
                <w:szCs w:val="24"/>
                <w:lang w:val="en-US"/>
              </w:rPr>
              <w:t>ab</w:t>
            </w:r>
            <w:r w:rsidRPr="00A43F7B">
              <w:rPr>
                <w:rFonts w:ascii="Times New Roman" w:hAnsi="Times New Roman"/>
                <w:bCs/>
                <w:sz w:val="24"/>
                <w:szCs w:val="24"/>
                <w:lang w:val="en-US"/>
              </w:rPr>
              <w:t xml:space="preserve"> + 4</w:t>
            </w:r>
            <w:r w:rsidRPr="00A43F7B">
              <w:rPr>
                <w:rFonts w:ascii="Times New Roman" w:hAnsi="Times New Roman"/>
                <w:bCs/>
                <w:i/>
                <w:sz w:val="24"/>
                <w:szCs w:val="24"/>
                <w:lang w:val="en-US"/>
              </w:rPr>
              <w:t>b</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r w:rsidRPr="00A43F7B">
              <w:rPr>
                <w:rFonts w:ascii="Times New Roman" w:hAnsi="Times New Roman"/>
                <w:bCs/>
                <w:sz w:val="24"/>
                <w:szCs w:val="24"/>
                <w:lang w:val="kk-KZ"/>
              </w:rPr>
              <w:t xml:space="preserve">    ә</w:t>
            </w:r>
            <w:r w:rsidRPr="00A43F7B">
              <w:rPr>
                <w:rFonts w:ascii="Times New Roman" w:hAnsi="Times New Roman"/>
                <w:bCs/>
                <w:sz w:val="24"/>
                <w:szCs w:val="24"/>
                <w:lang w:val="en-US"/>
              </w:rPr>
              <w:t>) 9</w:t>
            </w:r>
            <w:r w:rsidRPr="00A43F7B">
              <w:rPr>
                <w:rFonts w:ascii="Times New Roman" w:hAnsi="Times New Roman"/>
                <w:bCs/>
                <w:i/>
                <w:sz w:val="24"/>
                <w:szCs w:val="24"/>
                <w:lang w:val="en-US"/>
              </w:rPr>
              <w:t>a</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 xml:space="preserve"> – 4</w:t>
            </w:r>
            <w:r w:rsidRPr="00A43F7B">
              <w:rPr>
                <w:rFonts w:ascii="Times New Roman" w:hAnsi="Times New Roman"/>
                <w:bCs/>
                <w:i/>
                <w:sz w:val="24"/>
                <w:szCs w:val="24"/>
                <w:lang w:val="en-US"/>
              </w:rPr>
              <w:t>b</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r w:rsidRPr="00A43F7B">
              <w:rPr>
                <w:rFonts w:ascii="Times New Roman" w:hAnsi="Times New Roman"/>
                <w:bCs/>
                <w:sz w:val="24"/>
                <w:szCs w:val="24"/>
                <w:lang w:val="kk-KZ"/>
              </w:rPr>
              <w:t xml:space="preserve">   </w:t>
            </w:r>
            <w:r w:rsidRPr="00A43F7B">
              <w:rPr>
                <w:rFonts w:ascii="Times New Roman" w:hAnsi="Times New Roman"/>
                <w:bCs/>
                <w:sz w:val="24"/>
                <w:szCs w:val="24"/>
              </w:rPr>
              <w:t>б</w:t>
            </w:r>
            <w:r w:rsidRPr="00A43F7B">
              <w:rPr>
                <w:rFonts w:ascii="Times New Roman" w:hAnsi="Times New Roman"/>
                <w:bCs/>
                <w:sz w:val="24"/>
                <w:szCs w:val="24"/>
                <w:lang w:val="en-US"/>
              </w:rPr>
              <w:t>) (3</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2</w:t>
            </w:r>
            <w:r w:rsidRPr="00A43F7B">
              <w:rPr>
                <w:rFonts w:ascii="Times New Roman" w:hAnsi="Times New Roman"/>
                <w:bCs/>
                <w:i/>
                <w:sz w:val="24"/>
                <w:szCs w:val="24"/>
                <w:lang w:val="en-US"/>
              </w:rPr>
              <w:t>b</w:t>
            </w:r>
            <w:r w:rsidRPr="00A43F7B">
              <w:rPr>
                <w:rFonts w:ascii="Times New Roman" w:hAnsi="Times New Roman"/>
                <w:bCs/>
                <w:sz w:val="24"/>
                <w:szCs w:val="24"/>
                <w:lang w:val="en-US"/>
              </w:rPr>
              <w:t>)</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r w:rsidRPr="00A43F7B">
              <w:rPr>
                <w:rFonts w:ascii="Times New Roman" w:hAnsi="Times New Roman"/>
                <w:bCs/>
                <w:sz w:val="24"/>
                <w:szCs w:val="24"/>
                <w:lang w:val="en-US"/>
              </w:rPr>
              <w:tab/>
            </w:r>
            <w:r w:rsidRPr="00A43F7B">
              <w:rPr>
                <w:rFonts w:ascii="Times New Roman" w:hAnsi="Times New Roman"/>
                <w:bCs/>
                <w:sz w:val="24"/>
                <w:szCs w:val="24"/>
                <w:lang w:val="kk-KZ"/>
              </w:rPr>
              <w:t>в</w:t>
            </w:r>
            <w:r w:rsidRPr="00A43F7B">
              <w:rPr>
                <w:rFonts w:ascii="Times New Roman" w:hAnsi="Times New Roman"/>
                <w:bCs/>
                <w:sz w:val="24"/>
                <w:szCs w:val="24"/>
                <w:lang w:val="en-US"/>
              </w:rPr>
              <w:t>) (3</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+ 2</w:t>
            </w:r>
            <w:r w:rsidRPr="00A43F7B">
              <w:rPr>
                <w:rFonts w:ascii="Times New Roman" w:hAnsi="Times New Roman"/>
                <w:bCs/>
                <w:i/>
                <w:sz w:val="24"/>
                <w:szCs w:val="24"/>
                <w:lang w:val="en-US"/>
              </w:rPr>
              <w:t>b</w:t>
            </w:r>
            <w:r w:rsidRPr="00A43F7B">
              <w:rPr>
                <w:rFonts w:ascii="Times New Roman" w:hAnsi="Times New Roman"/>
                <w:bCs/>
                <w:sz w:val="24"/>
                <w:szCs w:val="24"/>
                <w:lang w:val="en-US"/>
              </w:rPr>
              <w:t>)</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p>
          <w:p w14:paraId="5876834A" w14:textId="77777777" w:rsidR="00E65A3C" w:rsidRPr="00A43F7B" w:rsidRDefault="00E65A3C" w:rsidP="00A43F7B">
            <w:pPr>
              <w:tabs>
                <w:tab w:val="left" w:pos="314"/>
              </w:tabs>
              <w:spacing w:after="0" w:line="240" w:lineRule="auto"/>
              <w:contextualSpacing/>
              <w:rPr>
                <w:rFonts w:ascii="Times New Roman" w:hAnsi="Times New Roman"/>
                <w:bCs/>
                <w:sz w:val="24"/>
                <w:szCs w:val="24"/>
                <w:lang w:val="en-US"/>
              </w:rPr>
            </w:pPr>
            <w:r w:rsidRPr="00A43F7B">
              <w:rPr>
                <w:rFonts w:ascii="Times New Roman" w:hAnsi="Times New Roman"/>
                <w:bCs/>
                <w:sz w:val="24"/>
                <w:szCs w:val="24"/>
                <w:lang w:val="en-US"/>
              </w:rPr>
              <w:t>2.</w:t>
            </w:r>
            <w:r w:rsidRPr="00A43F7B">
              <w:rPr>
                <w:rFonts w:ascii="Times New Roman" w:hAnsi="Times New Roman"/>
                <w:bCs/>
                <w:sz w:val="24"/>
                <w:szCs w:val="24"/>
                <w:lang w:val="en-US"/>
              </w:rPr>
              <w:tab/>
            </w:r>
            <w:r w:rsidRPr="00A43F7B">
              <w:rPr>
                <w:rFonts w:ascii="Times New Roman" w:hAnsi="Times New Roman"/>
                <w:bCs/>
                <w:sz w:val="24"/>
                <w:szCs w:val="24"/>
                <w:lang w:val="kk-KZ"/>
              </w:rPr>
              <w:t>Көбейткіштерге жіктеңіз</w:t>
            </w:r>
            <w:r w:rsidRPr="00A43F7B">
              <w:rPr>
                <w:rFonts w:ascii="Times New Roman" w:hAnsi="Times New Roman"/>
                <w:bCs/>
                <w:sz w:val="24"/>
                <w:szCs w:val="24"/>
                <w:lang w:val="en-US"/>
              </w:rPr>
              <w:t xml:space="preserve">   16</w:t>
            </w:r>
            <w:r w:rsidRPr="00A43F7B">
              <w:rPr>
                <w:rFonts w:ascii="Times New Roman" w:hAnsi="Times New Roman"/>
                <w:bCs/>
                <w:i/>
                <w:sz w:val="24"/>
                <w:szCs w:val="24"/>
                <w:lang w:val="en-US"/>
              </w:rPr>
              <w:t>k</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 xml:space="preserve"> – 49</w:t>
            </w:r>
            <w:r w:rsidRPr="00A43F7B">
              <w:rPr>
                <w:rFonts w:ascii="Times New Roman" w:hAnsi="Times New Roman"/>
                <w:bCs/>
                <w:i/>
                <w:sz w:val="24"/>
                <w:szCs w:val="24"/>
              </w:rPr>
              <w:t>п</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p>
          <w:p w14:paraId="59B6CFEE" w14:textId="26AE31D5" w:rsidR="00E65A3C" w:rsidRPr="00A43F7B" w:rsidRDefault="00E65A3C" w:rsidP="00A43F7B">
            <w:pPr>
              <w:tabs>
                <w:tab w:val="left" w:pos="3780"/>
              </w:tabs>
              <w:spacing w:after="0" w:line="240" w:lineRule="auto"/>
              <w:ind w:left="360"/>
              <w:contextualSpacing/>
              <w:rPr>
                <w:rFonts w:ascii="Times New Roman" w:hAnsi="Times New Roman"/>
                <w:bCs/>
                <w:sz w:val="24"/>
                <w:szCs w:val="24"/>
                <w:lang w:val="en-US"/>
              </w:rPr>
            </w:pPr>
            <w:r w:rsidRPr="00A43F7B">
              <w:rPr>
                <w:rFonts w:ascii="Times New Roman" w:hAnsi="Times New Roman"/>
                <w:bCs/>
                <w:sz w:val="24"/>
                <w:szCs w:val="24"/>
              </w:rPr>
              <w:t>а</w:t>
            </w:r>
            <w:r w:rsidRPr="00A43F7B">
              <w:rPr>
                <w:rFonts w:ascii="Times New Roman" w:hAnsi="Times New Roman"/>
                <w:bCs/>
                <w:sz w:val="24"/>
                <w:szCs w:val="24"/>
                <w:lang w:val="en-US"/>
              </w:rPr>
              <w:t>) (4</w:t>
            </w:r>
            <w:r w:rsidRPr="00A43F7B">
              <w:rPr>
                <w:rFonts w:ascii="Times New Roman" w:hAnsi="Times New Roman"/>
                <w:bCs/>
                <w:i/>
                <w:sz w:val="24"/>
                <w:szCs w:val="24"/>
                <w:lang w:val="en-US"/>
              </w:rPr>
              <w:t>k</w:t>
            </w:r>
            <w:r w:rsidRPr="00A43F7B">
              <w:rPr>
                <w:rFonts w:ascii="Times New Roman" w:hAnsi="Times New Roman"/>
                <w:bCs/>
                <w:sz w:val="24"/>
                <w:szCs w:val="24"/>
                <w:lang w:val="en-US"/>
              </w:rPr>
              <w:t xml:space="preserve"> – 7</w:t>
            </w:r>
            <w:r w:rsidRPr="00A43F7B">
              <w:rPr>
                <w:rFonts w:ascii="Times New Roman" w:hAnsi="Times New Roman"/>
                <w:bCs/>
                <w:i/>
                <w:sz w:val="24"/>
                <w:szCs w:val="24"/>
                <w:lang w:val="en-US"/>
              </w:rPr>
              <w:t>n</w:t>
            </w:r>
            <w:r w:rsidRPr="00A43F7B">
              <w:rPr>
                <w:rFonts w:ascii="Times New Roman" w:hAnsi="Times New Roman"/>
                <w:bCs/>
                <w:sz w:val="24"/>
                <w:szCs w:val="24"/>
                <w:lang w:val="en-US"/>
              </w:rPr>
              <w:t>)</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r w:rsidRPr="00A43F7B">
              <w:rPr>
                <w:rFonts w:ascii="Times New Roman" w:hAnsi="Times New Roman"/>
                <w:bCs/>
                <w:sz w:val="24"/>
                <w:szCs w:val="24"/>
                <w:lang w:val="kk-KZ"/>
              </w:rPr>
              <w:t xml:space="preserve">   ә</w:t>
            </w:r>
            <w:r w:rsidRPr="00A43F7B">
              <w:rPr>
                <w:rFonts w:ascii="Times New Roman" w:hAnsi="Times New Roman"/>
                <w:bCs/>
                <w:sz w:val="24"/>
                <w:szCs w:val="24"/>
                <w:lang w:val="en-US"/>
              </w:rPr>
              <w:t>) (4</w:t>
            </w:r>
            <w:r w:rsidRPr="00A43F7B">
              <w:rPr>
                <w:rFonts w:ascii="Times New Roman" w:hAnsi="Times New Roman"/>
                <w:bCs/>
                <w:i/>
                <w:sz w:val="24"/>
                <w:szCs w:val="24"/>
                <w:lang w:val="en-US"/>
              </w:rPr>
              <w:t>k</w:t>
            </w:r>
            <w:r w:rsidRPr="00A43F7B">
              <w:rPr>
                <w:rFonts w:ascii="Times New Roman" w:hAnsi="Times New Roman"/>
                <w:bCs/>
                <w:sz w:val="24"/>
                <w:szCs w:val="24"/>
                <w:lang w:val="en-US"/>
              </w:rPr>
              <w:t xml:space="preserve"> – 7</w:t>
            </w:r>
            <w:r w:rsidRPr="00A43F7B">
              <w:rPr>
                <w:rFonts w:ascii="Times New Roman" w:hAnsi="Times New Roman"/>
                <w:bCs/>
                <w:i/>
                <w:sz w:val="24"/>
                <w:szCs w:val="24"/>
                <w:lang w:val="en-US"/>
              </w:rPr>
              <w:t>n</w:t>
            </w:r>
            <w:r w:rsidRPr="00A43F7B">
              <w:rPr>
                <w:rFonts w:ascii="Times New Roman" w:hAnsi="Times New Roman"/>
                <w:bCs/>
                <w:sz w:val="24"/>
                <w:szCs w:val="24"/>
                <w:lang w:val="en-US"/>
              </w:rPr>
              <w:t>)(4</w:t>
            </w:r>
            <w:r w:rsidRPr="00A43F7B">
              <w:rPr>
                <w:rFonts w:ascii="Times New Roman" w:hAnsi="Times New Roman"/>
                <w:bCs/>
                <w:i/>
                <w:sz w:val="24"/>
                <w:szCs w:val="24"/>
                <w:lang w:val="en-US"/>
              </w:rPr>
              <w:t>k</w:t>
            </w:r>
            <w:r w:rsidRPr="00A43F7B">
              <w:rPr>
                <w:rFonts w:ascii="Times New Roman" w:hAnsi="Times New Roman"/>
                <w:bCs/>
                <w:sz w:val="24"/>
                <w:szCs w:val="24"/>
                <w:lang w:val="en-US"/>
              </w:rPr>
              <w:t xml:space="preserve"> + 7</w:t>
            </w:r>
            <w:r w:rsidRPr="00A43F7B">
              <w:rPr>
                <w:rFonts w:ascii="Times New Roman" w:hAnsi="Times New Roman"/>
                <w:bCs/>
                <w:i/>
                <w:sz w:val="24"/>
                <w:szCs w:val="24"/>
                <w:lang w:val="en-US"/>
              </w:rPr>
              <w:t>n</w:t>
            </w:r>
            <w:r w:rsidRPr="00A43F7B">
              <w:rPr>
                <w:rFonts w:ascii="Times New Roman" w:hAnsi="Times New Roman"/>
                <w:bCs/>
                <w:sz w:val="24"/>
                <w:szCs w:val="24"/>
                <w:lang w:val="en-US"/>
              </w:rPr>
              <w:t>);</w:t>
            </w:r>
            <w:r w:rsidRPr="00A43F7B">
              <w:rPr>
                <w:rFonts w:ascii="Times New Roman" w:hAnsi="Times New Roman"/>
                <w:bCs/>
                <w:sz w:val="24"/>
                <w:szCs w:val="24"/>
                <w:lang w:val="kk-KZ"/>
              </w:rPr>
              <w:t xml:space="preserve"> </w:t>
            </w:r>
            <w:r w:rsidRPr="00A43F7B">
              <w:rPr>
                <w:rFonts w:ascii="Times New Roman" w:hAnsi="Times New Roman"/>
                <w:bCs/>
                <w:sz w:val="24"/>
                <w:szCs w:val="24"/>
              </w:rPr>
              <w:t>б</w:t>
            </w:r>
            <w:r w:rsidRPr="00A43F7B">
              <w:rPr>
                <w:rFonts w:ascii="Times New Roman" w:hAnsi="Times New Roman"/>
                <w:bCs/>
                <w:sz w:val="24"/>
                <w:szCs w:val="24"/>
                <w:lang w:val="en-US"/>
              </w:rPr>
              <w:t>) (16</w:t>
            </w:r>
            <w:r w:rsidRPr="00A43F7B">
              <w:rPr>
                <w:rFonts w:ascii="Times New Roman" w:hAnsi="Times New Roman"/>
                <w:bCs/>
                <w:i/>
                <w:sz w:val="24"/>
                <w:szCs w:val="24"/>
                <w:lang w:val="en-US"/>
              </w:rPr>
              <w:t>k</w:t>
            </w:r>
            <w:r w:rsidRPr="00A43F7B">
              <w:rPr>
                <w:rFonts w:ascii="Times New Roman" w:hAnsi="Times New Roman"/>
                <w:bCs/>
                <w:sz w:val="24"/>
                <w:szCs w:val="24"/>
                <w:lang w:val="en-US"/>
              </w:rPr>
              <w:t xml:space="preserve"> </w:t>
            </w:r>
            <w:r w:rsidRPr="00A43F7B">
              <w:rPr>
                <w:rFonts w:ascii="Times New Roman" w:hAnsi="Times New Roman"/>
                <w:bCs/>
                <w:sz w:val="24"/>
                <w:szCs w:val="24"/>
                <w:lang w:val="kk-KZ"/>
              </w:rPr>
              <w:t>-</w:t>
            </w:r>
            <w:r w:rsidRPr="00A43F7B">
              <w:rPr>
                <w:rFonts w:ascii="Times New Roman" w:hAnsi="Times New Roman"/>
                <w:bCs/>
                <w:sz w:val="24"/>
                <w:szCs w:val="24"/>
                <w:lang w:val="en-US"/>
              </w:rPr>
              <w:t>49</w:t>
            </w:r>
            <w:r w:rsidRPr="00A43F7B">
              <w:rPr>
                <w:rFonts w:ascii="Times New Roman" w:hAnsi="Times New Roman"/>
                <w:bCs/>
                <w:i/>
                <w:sz w:val="24"/>
                <w:szCs w:val="24"/>
                <w:lang w:val="en-US"/>
              </w:rPr>
              <w:t>n</w:t>
            </w:r>
            <w:r w:rsidRPr="00A43F7B">
              <w:rPr>
                <w:rFonts w:ascii="Times New Roman" w:hAnsi="Times New Roman"/>
                <w:bCs/>
                <w:sz w:val="24"/>
                <w:szCs w:val="24"/>
                <w:lang w:val="en-US"/>
              </w:rPr>
              <w:t>)</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r w:rsidRPr="00A43F7B">
              <w:rPr>
                <w:rFonts w:ascii="Times New Roman" w:hAnsi="Times New Roman"/>
                <w:bCs/>
                <w:sz w:val="24"/>
                <w:szCs w:val="24"/>
                <w:lang w:val="kk-KZ"/>
              </w:rPr>
              <w:t xml:space="preserve"> в</w:t>
            </w:r>
            <w:r w:rsidRPr="00A43F7B">
              <w:rPr>
                <w:rFonts w:ascii="Times New Roman" w:hAnsi="Times New Roman"/>
                <w:bCs/>
                <w:sz w:val="24"/>
                <w:szCs w:val="24"/>
                <w:lang w:val="en-US"/>
              </w:rPr>
              <w:t>) (4</w:t>
            </w:r>
            <w:r w:rsidRPr="00A43F7B">
              <w:rPr>
                <w:rFonts w:ascii="Times New Roman" w:hAnsi="Times New Roman"/>
                <w:bCs/>
                <w:i/>
                <w:sz w:val="24"/>
                <w:szCs w:val="24"/>
                <w:lang w:val="en-US"/>
              </w:rPr>
              <w:t>k</w:t>
            </w:r>
            <w:r w:rsidRPr="00A43F7B">
              <w:rPr>
                <w:rFonts w:ascii="Times New Roman" w:hAnsi="Times New Roman"/>
                <w:bCs/>
                <w:sz w:val="24"/>
                <w:szCs w:val="24"/>
                <w:lang w:val="en-US"/>
              </w:rPr>
              <w:t xml:space="preserve"> + 7</w:t>
            </w:r>
            <w:r w:rsidRPr="00A43F7B">
              <w:rPr>
                <w:rFonts w:ascii="Times New Roman" w:hAnsi="Times New Roman"/>
                <w:bCs/>
                <w:i/>
                <w:sz w:val="24"/>
                <w:szCs w:val="24"/>
                <w:lang w:val="en-US"/>
              </w:rPr>
              <w:t>n</w:t>
            </w:r>
            <w:r w:rsidRPr="00A43F7B">
              <w:rPr>
                <w:rFonts w:ascii="Times New Roman" w:hAnsi="Times New Roman"/>
                <w:bCs/>
                <w:sz w:val="24"/>
                <w:szCs w:val="24"/>
                <w:lang w:val="en-US"/>
              </w:rPr>
              <w:t>)</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w:t>
            </w:r>
          </w:p>
          <w:p w14:paraId="44B99BE9" w14:textId="77777777" w:rsidR="00E65A3C" w:rsidRPr="00A43F7B" w:rsidRDefault="00E65A3C" w:rsidP="00A43F7B">
            <w:pPr>
              <w:tabs>
                <w:tab w:val="left" w:pos="314"/>
              </w:tabs>
              <w:spacing w:after="0" w:line="240" w:lineRule="auto"/>
              <w:contextualSpacing/>
              <w:rPr>
                <w:rFonts w:ascii="Times New Roman" w:hAnsi="Times New Roman"/>
                <w:bCs/>
                <w:sz w:val="24"/>
                <w:szCs w:val="24"/>
              </w:rPr>
            </w:pPr>
            <w:r w:rsidRPr="00A43F7B">
              <w:rPr>
                <w:rFonts w:ascii="Times New Roman" w:hAnsi="Times New Roman"/>
                <w:bCs/>
                <w:sz w:val="24"/>
                <w:szCs w:val="24"/>
                <w:lang w:val="kk-KZ"/>
              </w:rPr>
              <w:t>3</w:t>
            </w:r>
            <w:r w:rsidRPr="00A43F7B">
              <w:rPr>
                <w:rFonts w:ascii="Times New Roman" w:hAnsi="Times New Roman"/>
                <w:bCs/>
                <w:sz w:val="24"/>
                <w:szCs w:val="24"/>
              </w:rPr>
              <w:t>.</w:t>
            </w:r>
            <w:r w:rsidRPr="00A43F7B">
              <w:rPr>
                <w:rFonts w:ascii="Times New Roman" w:hAnsi="Times New Roman"/>
                <w:bCs/>
                <w:sz w:val="24"/>
                <w:szCs w:val="24"/>
              </w:rPr>
              <w:tab/>
            </w:r>
            <w:r w:rsidRPr="00A43F7B">
              <w:rPr>
                <w:rFonts w:ascii="Times New Roman" w:hAnsi="Times New Roman"/>
                <w:bCs/>
                <w:sz w:val="24"/>
                <w:szCs w:val="24"/>
                <w:lang w:val="kk-KZ"/>
              </w:rPr>
              <w:t>Көбейткіштерге жіктеңіз</w:t>
            </w:r>
            <w:r w:rsidRPr="00A43F7B">
              <w:rPr>
                <w:rFonts w:ascii="Times New Roman" w:hAnsi="Times New Roman"/>
                <w:bCs/>
                <w:sz w:val="24"/>
                <w:szCs w:val="24"/>
              </w:rPr>
              <w:t xml:space="preserve">   </w:t>
            </w:r>
            <w:r w:rsidR="00495182" w:rsidRPr="00A43F7B">
              <w:rPr>
                <w:rFonts w:ascii="Times New Roman" w:hAnsi="Times New Roman"/>
                <w:bCs/>
                <w:noProof/>
                <w:position w:val="-22"/>
                <w:sz w:val="24"/>
                <w:szCs w:val="24"/>
              </w:rPr>
            </w:r>
            <w:r w:rsidR="00495182" w:rsidRPr="00A43F7B">
              <w:rPr>
                <w:rFonts w:ascii="Times New Roman" w:hAnsi="Times New Roman"/>
                <w:bCs/>
                <w:noProof/>
                <w:position w:val="-22"/>
                <w:sz w:val="24"/>
                <w:szCs w:val="24"/>
              </w:rPr>
              <w:object w:dxaOrig="1340" w:dyaOrig="600" w14:anchorId="176284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45pt;height:28.35pt" o:ole="">
                  <v:imagedata r:id="rId6" o:title=""/>
                </v:shape>
                <o:OLEObject Type="Embed" ProgID="Equation.3" ShapeID="_x0000_i1025" DrawAspect="Content" ObjectID="_1777384281" r:id="rId7"/>
              </w:object>
            </w:r>
            <w:r w:rsidRPr="00A43F7B">
              <w:rPr>
                <w:rFonts w:ascii="Times New Roman" w:hAnsi="Times New Roman"/>
                <w:bCs/>
                <w:sz w:val="24"/>
                <w:szCs w:val="24"/>
              </w:rPr>
              <w:t>.</w:t>
            </w:r>
          </w:p>
          <w:p w14:paraId="1F9F1103" w14:textId="13EFEA43" w:rsidR="00E65A3C" w:rsidRPr="00A43F7B" w:rsidRDefault="00E65A3C" w:rsidP="00A43F7B">
            <w:pPr>
              <w:tabs>
                <w:tab w:val="left" w:pos="3780"/>
              </w:tabs>
              <w:spacing w:after="0" w:line="240" w:lineRule="auto"/>
              <w:ind w:left="360"/>
              <w:contextualSpacing/>
              <w:rPr>
                <w:rFonts w:ascii="Times New Roman" w:hAnsi="Times New Roman"/>
                <w:bCs/>
                <w:sz w:val="24"/>
                <w:szCs w:val="24"/>
              </w:rPr>
            </w:pPr>
            <w:r w:rsidRPr="00A43F7B">
              <w:rPr>
                <w:rFonts w:ascii="Times New Roman" w:hAnsi="Times New Roman"/>
                <w:bCs/>
                <w:sz w:val="24"/>
                <w:szCs w:val="24"/>
              </w:rPr>
              <w:t xml:space="preserve">а) </w:t>
            </w:r>
            <w:r w:rsidR="00495182" w:rsidRPr="00A43F7B">
              <w:rPr>
                <w:rFonts w:ascii="Times New Roman" w:hAnsi="Times New Roman"/>
                <w:bCs/>
                <w:noProof/>
                <w:position w:val="-26"/>
                <w:sz w:val="24"/>
                <w:szCs w:val="24"/>
              </w:rPr>
            </w:r>
            <w:r w:rsidR="00495182" w:rsidRPr="00A43F7B">
              <w:rPr>
                <w:rFonts w:ascii="Times New Roman" w:hAnsi="Times New Roman"/>
                <w:bCs/>
                <w:noProof/>
                <w:position w:val="-26"/>
                <w:sz w:val="24"/>
                <w:szCs w:val="24"/>
              </w:rPr>
              <w:object w:dxaOrig="1340" w:dyaOrig="660" w14:anchorId="397BD19A">
                <v:shape id="_x0000_i1026" type="#_x0000_t75" style="width:65.45pt;height:32.75pt" o:ole="">
                  <v:imagedata r:id="rId8" o:title=""/>
                </v:shape>
                <o:OLEObject Type="Embed" ProgID="Equation.3" ShapeID="_x0000_i1026" DrawAspect="Content" ObjectID="_1777384282" r:id="rId9"/>
              </w:object>
            </w:r>
            <w:r w:rsidRPr="00A43F7B">
              <w:rPr>
                <w:rFonts w:ascii="Times New Roman" w:hAnsi="Times New Roman"/>
                <w:bCs/>
                <w:sz w:val="24"/>
                <w:szCs w:val="24"/>
              </w:rPr>
              <w:t>;</w:t>
            </w:r>
            <w:r w:rsidRPr="00A43F7B">
              <w:rPr>
                <w:rFonts w:ascii="Times New Roman" w:hAnsi="Times New Roman"/>
                <w:bCs/>
                <w:sz w:val="24"/>
                <w:szCs w:val="24"/>
                <w:lang w:val="kk-KZ"/>
              </w:rPr>
              <w:t xml:space="preserve">  ә</w:t>
            </w:r>
            <w:r w:rsidRPr="00A43F7B">
              <w:rPr>
                <w:rFonts w:ascii="Times New Roman" w:hAnsi="Times New Roman"/>
                <w:bCs/>
                <w:sz w:val="24"/>
                <w:szCs w:val="24"/>
              </w:rPr>
              <w:t xml:space="preserve">) </w:t>
            </w:r>
            <w:r w:rsidR="00495182" w:rsidRPr="00A43F7B">
              <w:rPr>
                <w:rFonts w:ascii="Times New Roman" w:hAnsi="Times New Roman"/>
                <w:bCs/>
                <w:noProof/>
                <w:position w:val="-26"/>
                <w:sz w:val="24"/>
                <w:szCs w:val="24"/>
              </w:rPr>
            </w:r>
            <w:r w:rsidR="00495182" w:rsidRPr="00A43F7B">
              <w:rPr>
                <w:rFonts w:ascii="Times New Roman" w:hAnsi="Times New Roman"/>
                <w:bCs/>
                <w:noProof/>
                <w:position w:val="-26"/>
                <w:sz w:val="24"/>
                <w:szCs w:val="24"/>
              </w:rPr>
              <w:object w:dxaOrig="2439" w:dyaOrig="620" w14:anchorId="5E24CC2C">
                <v:shape id="_x0000_i1027" type="#_x0000_t75" style="width:124.35pt;height:32.75pt" o:ole="">
                  <v:imagedata r:id="rId10" o:title=""/>
                </v:shape>
                <o:OLEObject Type="Embed" ProgID="Equation.3" ShapeID="_x0000_i1027" DrawAspect="Content" ObjectID="_1777384283" r:id="rId11"/>
              </w:object>
            </w:r>
            <w:r w:rsidRPr="00A43F7B">
              <w:rPr>
                <w:rFonts w:ascii="Times New Roman" w:hAnsi="Times New Roman"/>
                <w:bCs/>
                <w:sz w:val="24"/>
                <w:szCs w:val="24"/>
              </w:rPr>
              <w:t>;</w:t>
            </w:r>
          </w:p>
          <w:p w14:paraId="75FAC01D" w14:textId="775D2D10" w:rsidR="00E65A3C" w:rsidRPr="00A43F7B" w:rsidRDefault="00E65A3C" w:rsidP="00A43F7B">
            <w:pPr>
              <w:tabs>
                <w:tab w:val="left" w:pos="3780"/>
              </w:tabs>
              <w:spacing w:after="0" w:line="240" w:lineRule="auto"/>
              <w:ind w:left="360"/>
              <w:contextualSpacing/>
              <w:rPr>
                <w:rFonts w:ascii="Times New Roman" w:hAnsi="Times New Roman"/>
                <w:bCs/>
                <w:sz w:val="24"/>
                <w:szCs w:val="24"/>
              </w:rPr>
            </w:pPr>
            <w:r w:rsidRPr="00A43F7B">
              <w:rPr>
                <w:rFonts w:ascii="Times New Roman" w:hAnsi="Times New Roman"/>
                <w:bCs/>
                <w:sz w:val="24"/>
                <w:szCs w:val="24"/>
              </w:rPr>
              <w:t xml:space="preserve">б) </w:t>
            </w:r>
            <w:r w:rsidR="00495182" w:rsidRPr="00A43F7B">
              <w:rPr>
                <w:rFonts w:ascii="Times New Roman" w:hAnsi="Times New Roman"/>
                <w:bCs/>
                <w:noProof/>
                <w:position w:val="-26"/>
                <w:sz w:val="24"/>
                <w:szCs w:val="24"/>
              </w:rPr>
            </w:r>
            <w:r w:rsidR="00495182" w:rsidRPr="00A43F7B">
              <w:rPr>
                <w:rFonts w:ascii="Times New Roman" w:hAnsi="Times New Roman"/>
                <w:bCs/>
                <w:noProof/>
                <w:position w:val="-26"/>
                <w:sz w:val="24"/>
                <w:szCs w:val="24"/>
              </w:rPr>
              <w:object w:dxaOrig="2659" w:dyaOrig="620" w14:anchorId="46E83096">
                <v:shape id="_x0000_i1028" type="#_x0000_t75" style="width:133.1pt;height:32.75pt" o:ole="">
                  <v:imagedata r:id="rId12" o:title=""/>
                </v:shape>
                <o:OLEObject Type="Embed" ProgID="Equation.3" ShapeID="_x0000_i1028" DrawAspect="Content" ObjectID="_1777384284" r:id="rId13"/>
              </w:object>
            </w:r>
            <w:r w:rsidRPr="00A43F7B">
              <w:rPr>
                <w:rFonts w:ascii="Times New Roman" w:hAnsi="Times New Roman"/>
                <w:bCs/>
                <w:sz w:val="24"/>
                <w:szCs w:val="24"/>
              </w:rPr>
              <w:t>;</w:t>
            </w:r>
            <w:r w:rsidRPr="00A43F7B">
              <w:rPr>
                <w:rFonts w:ascii="Times New Roman" w:hAnsi="Times New Roman"/>
                <w:bCs/>
                <w:sz w:val="24"/>
                <w:szCs w:val="24"/>
                <w:lang w:val="kk-KZ"/>
              </w:rPr>
              <w:t xml:space="preserve"> в</w:t>
            </w:r>
            <w:r w:rsidRPr="00A43F7B">
              <w:rPr>
                <w:rFonts w:ascii="Times New Roman" w:hAnsi="Times New Roman"/>
                <w:bCs/>
                <w:sz w:val="24"/>
                <w:szCs w:val="24"/>
              </w:rPr>
              <w:t xml:space="preserve">) </w:t>
            </w:r>
            <w:r w:rsidR="00495182" w:rsidRPr="00A43F7B">
              <w:rPr>
                <w:rFonts w:ascii="Times New Roman" w:hAnsi="Times New Roman"/>
                <w:bCs/>
                <w:noProof/>
                <w:position w:val="-24"/>
                <w:sz w:val="24"/>
                <w:szCs w:val="24"/>
              </w:rPr>
            </w:r>
            <w:r w:rsidR="00495182" w:rsidRPr="00A43F7B">
              <w:rPr>
                <w:rFonts w:ascii="Times New Roman" w:hAnsi="Times New Roman"/>
                <w:bCs/>
                <w:noProof/>
                <w:position w:val="-24"/>
                <w:sz w:val="24"/>
                <w:szCs w:val="24"/>
              </w:rPr>
              <w:object w:dxaOrig="1460" w:dyaOrig="639" w14:anchorId="549CC887">
                <v:shape id="_x0000_i1029" type="#_x0000_t75" style="width:1in;height:32.75pt" o:ole="">
                  <v:imagedata r:id="rId14" o:title=""/>
                </v:shape>
                <o:OLEObject Type="Embed" ProgID="Equation.3" ShapeID="_x0000_i1029" DrawAspect="Content" ObjectID="_1777384285" r:id="rId15"/>
              </w:object>
            </w:r>
            <w:r w:rsidRPr="00A43F7B">
              <w:rPr>
                <w:rFonts w:ascii="Times New Roman" w:hAnsi="Times New Roman"/>
                <w:bCs/>
                <w:sz w:val="24"/>
                <w:szCs w:val="24"/>
              </w:rPr>
              <w:t>.</w:t>
            </w:r>
          </w:p>
          <w:p w14:paraId="32ED5ECC" w14:textId="77777777" w:rsidR="00E65A3C" w:rsidRPr="00A43F7B" w:rsidRDefault="00E65A3C" w:rsidP="00A43F7B">
            <w:pPr>
              <w:tabs>
                <w:tab w:val="left" w:pos="326"/>
              </w:tabs>
              <w:spacing w:after="0" w:line="240" w:lineRule="auto"/>
              <w:ind w:left="360" w:hanging="360"/>
              <w:contextualSpacing/>
              <w:rPr>
                <w:rFonts w:ascii="Times New Roman" w:hAnsi="Times New Roman"/>
                <w:bCs/>
                <w:sz w:val="24"/>
                <w:szCs w:val="24"/>
              </w:rPr>
            </w:pPr>
            <w:r w:rsidRPr="00A43F7B">
              <w:rPr>
                <w:rFonts w:ascii="Times New Roman" w:hAnsi="Times New Roman"/>
                <w:bCs/>
                <w:sz w:val="24"/>
                <w:szCs w:val="24"/>
                <w:lang w:val="kk-KZ"/>
              </w:rPr>
              <w:t>4</w:t>
            </w:r>
            <w:r w:rsidRPr="00A43F7B">
              <w:rPr>
                <w:rFonts w:ascii="Times New Roman" w:hAnsi="Times New Roman"/>
                <w:bCs/>
                <w:sz w:val="24"/>
                <w:szCs w:val="24"/>
              </w:rPr>
              <w:t>.</w:t>
            </w:r>
            <w:r w:rsidRPr="00A43F7B">
              <w:rPr>
                <w:rFonts w:ascii="Times New Roman" w:hAnsi="Times New Roman"/>
                <w:bCs/>
                <w:sz w:val="24"/>
                <w:szCs w:val="24"/>
              </w:rPr>
              <w:tab/>
            </w:r>
            <w:r w:rsidRPr="00A43F7B">
              <w:rPr>
                <w:rFonts w:ascii="Times New Roman" w:hAnsi="Times New Roman"/>
                <w:bCs/>
                <w:sz w:val="24"/>
                <w:szCs w:val="24"/>
                <w:lang w:val="kk-KZ"/>
              </w:rPr>
              <w:t>Өрнекті ықшамдаңыз</w:t>
            </w:r>
            <w:r w:rsidRPr="00A43F7B">
              <w:rPr>
                <w:rFonts w:ascii="Times New Roman" w:hAnsi="Times New Roman"/>
                <w:bCs/>
                <w:sz w:val="24"/>
                <w:szCs w:val="24"/>
              </w:rPr>
              <w:t xml:space="preserve">   (2</w:t>
            </w:r>
            <w:r w:rsidRPr="00A43F7B">
              <w:rPr>
                <w:rFonts w:ascii="Times New Roman" w:hAnsi="Times New Roman"/>
                <w:bCs/>
                <w:i/>
                <w:sz w:val="24"/>
                <w:szCs w:val="24"/>
              </w:rPr>
              <w:t>а</w:t>
            </w:r>
            <w:r w:rsidRPr="00A43F7B">
              <w:rPr>
                <w:rFonts w:ascii="Times New Roman" w:hAnsi="Times New Roman"/>
                <w:bCs/>
                <w:sz w:val="24"/>
                <w:szCs w:val="24"/>
              </w:rPr>
              <w:t xml:space="preserve"> – </w:t>
            </w:r>
            <w:r w:rsidRPr="00A43F7B">
              <w:rPr>
                <w:rFonts w:ascii="Times New Roman" w:hAnsi="Times New Roman"/>
                <w:bCs/>
                <w:i/>
                <w:sz w:val="24"/>
                <w:szCs w:val="24"/>
                <w:lang w:val="en-US"/>
              </w:rPr>
              <w:t>b</w:t>
            </w:r>
            <w:r w:rsidRPr="00A43F7B">
              <w:rPr>
                <w:rFonts w:ascii="Times New Roman" w:hAnsi="Times New Roman"/>
                <w:bCs/>
                <w:sz w:val="24"/>
                <w:szCs w:val="24"/>
              </w:rPr>
              <w:t>)</w:t>
            </w:r>
            <w:r w:rsidRPr="00A43F7B">
              <w:rPr>
                <w:rFonts w:ascii="Times New Roman" w:hAnsi="Times New Roman"/>
                <w:bCs/>
                <w:sz w:val="24"/>
                <w:szCs w:val="24"/>
                <w:vertAlign w:val="superscript"/>
              </w:rPr>
              <w:t>2</w:t>
            </w:r>
            <w:r w:rsidRPr="00A43F7B">
              <w:rPr>
                <w:rFonts w:ascii="Times New Roman" w:hAnsi="Times New Roman"/>
                <w:bCs/>
                <w:sz w:val="24"/>
                <w:szCs w:val="24"/>
              </w:rPr>
              <w:t xml:space="preserve"> – (</w:t>
            </w:r>
            <w:r w:rsidRPr="00A43F7B">
              <w:rPr>
                <w:rFonts w:ascii="Times New Roman" w:hAnsi="Times New Roman"/>
                <w:bCs/>
                <w:i/>
                <w:sz w:val="24"/>
                <w:szCs w:val="24"/>
                <w:lang w:val="en-US"/>
              </w:rPr>
              <w:t>b</w:t>
            </w:r>
            <w:r w:rsidRPr="00A43F7B">
              <w:rPr>
                <w:rFonts w:ascii="Times New Roman" w:hAnsi="Times New Roman"/>
                <w:bCs/>
                <w:sz w:val="24"/>
                <w:szCs w:val="24"/>
              </w:rPr>
              <w:t xml:space="preserve"> + 2</w:t>
            </w:r>
            <w:r w:rsidRPr="00A43F7B">
              <w:rPr>
                <w:rFonts w:ascii="Times New Roman" w:hAnsi="Times New Roman"/>
                <w:bCs/>
                <w:i/>
                <w:sz w:val="24"/>
                <w:szCs w:val="24"/>
              </w:rPr>
              <w:t>а</w:t>
            </w:r>
            <w:r w:rsidRPr="00A43F7B">
              <w:rPr>
                <w:rFonts w:ascii="Times New Roman" w:hAnsi="Times New Roman"/>
                <w:bCs/>
                <w:sz w:val="24"/>
                <w:szCs w:val="24"/>
              </w:rPr>
              <w:t>)</w:t>
            </w:r>
            <w:r w:rsidRPr="00A43F7B">
              <w:rPr>
                <w:rFonts w:ascii="Times New Roman" w:hAnsi="Times New Roman"/>
                <w:bCs/>
                <w:sz w:val="24"/>
                <w:szCs w:val="24"/>
                <w:vertAlign w:val="superscript"/>
              </w:rPr>
              <w:t xml:space="preserve">2 </w:t>
            </w:r>
            <w:r w:rsidRPr="00A43F7B">
              <w:rPr>
                <w:rFonts w:ascii="Times New Roman" w:hAnsi="Times New Roman"/>
                <w:bCs/>
                <w:sz w:val="24"/>
                <w:szCs w:val="24"/>
              </w:rPr>
              <w:t>.</w:t>
            </w:r>
          </w:p>
          <w:p w14:paraId="4C96C0F6" w14:textId="1BD029F1" w:rsidR="00E65A3C" w:rsidRPr="00A43F7B" w:rsidRDefault="00E65A3C" w:rsidP="00A43F7B">
            <w:pPr>
              <w:tabs>
                <w:tab w:val="left" w:pos="3780"/>
              </w:tabs>
              <w:spacing w:after="0" w:line="240" w:lineRule="auto"/>
              <w:ind w:left="360"/>
              <w:contextualSpacing/>
              <w:rPr>
                <w:rFonts w:ascii="Times New Roman" w:hAnsi="Times New Roman"/>
                <w:bCs/>
                <w:sz w:val="24"/>
                <w:szCs w:val="24"/>
              </w:rPr>
            </w:pPr>
            <w:r w:rsidRPr="00A43F7B">
              <w:rPr>
                <w:rFonts w:ascii="Times New Roman" w:hAnsi="Times New Roman"/>
                <w:bCs/>
                <w:sz w:val="24"/>
                <w:szCs w:val="24"/>
              </w:rPr>
              <w:lastRenderedPageBreak/>
              <w:t>а) 8</w:t>
            </w:r>
            <w:r w:rsidRPr="00A43F7B">
              <w:rPr>
                <w:rFonts w:ascii="Times New Roman" w:hAnsi="Times New Roman"/>
                <w:bCs/>
                <w:i/>
                <w:sz w:val="24"/>
                <w:szCs w:val="24"/>
              </w:rPr>
              <w:t>а</w:t>
            </w:r>
            <w:r w:rsidRPr="00A43F7B">
              <w:rPr>
                <w:rFonts w:ascii="Times New Roman" w:hAnsi="Times New Roman"/>
                <w:bCs/>
                <w:i/>
                <w:sz w:val="24"/>
                <w:szCs w:val="24"/>
                <w:lang w:val="en-US"/>
              </w:rPr>
              <w:t>b</w:t>
            </w:r>
            <w:r w:rsidRPr="00A43F7B">
              <w:rPr>
                <w:rFonts w:ascii="Times New Roman" w:hAnsi="Times New Roman"/>
                <w:bCs/>
                <w:sz w:val="24"/>
                <w:szCs w:val="24"/>
              </w:rPr>
              <w:t>;</w:t>
            </w:r>
            <w:r w:rsidRPr="00A43F7B">
              <w:rPr>
                <w:rFonts w:ascii="Times New Roman" w:hAnsi="Times New Roman"/>
                <w:bCs/>
                <w:sz w:val="24"/>
                <w:szCs w:val="24"/>
                <w:lang w:val="kk-KZ"/>
              </w:rPr>
              <w:t xml:space="preserve">   ә</w:t>
            </w:r>
            <w:r w:rsidRPr="00A43F7B">
              <w:rPr>
                <w:rFonts w:ascii="Times New Roman" w:hAnsi="Times New Roman"/>
                <w:bCs/>
                <w:sz w:val="24"/>
                <w:szCs w:val="24"/>
              </w:rPr>
              <w:t>) –</w:t>
            </w:r>
            <w:r w:rsidRPr="00A43F7B">
              <w:rPr>
                <w:rFonts w:ascii="Times New Roman" w:hAnsi="Times New Roman"/>
                <w:bCs/>
                <w:i/>
                <w:sz w:val="24"/>
                <w:szCs w:val="24"/>
                <w:lang w:val="en-US"/>
              </w:rPr>
              <w:t>b</w:t>
            </w:r>
            <w:r w:rsidRPr="00A43F7B">
              <w:rPr>
                <w:rFonts w:ascii="Times New Roman" w:hAnsi="Times New Roman"/>
                <w:bCs/>
                <w:sz w:val="24"/>
                <w:szCs w:val="24"/>
                <w:vertAlign w:val="superscript"/>
              </w:rPr>
              <w:t>2</w:t>
            </w:r>
            <w:r w:rsidRPr="00A43F7B">
              <w:rPr>
                <w:rFonts w:ascii="Times New Roman" w:hAnsi="Times New Roman"/>
                <w:bCs/>
                <w:sz w:val="24"/>
                <w:szCs w:val="24"/>
              </w:rPr>
              <w:t>(2</w:t>
            </w:r>
            <w:r w:rsidRPr="00A43F7B">
              <w:rPr>
                <w:rFonts w:ascii="Times New Roman" w:hAnsi="Times New Roman"/>
                <w:bCs/>
                <w:i/>
                <w:sz w:val="24"/>
                <w:szCs w:val="24"/>
              </w:rPr>
              <w:t>а</w:t>
            </w:r>
            <w:r w:rsidRPr="00A43F7B">
              <w:rPr>
                <w:rFonts w:ascii="Times New Roman" w:hAnsi="Times New Roman"/>
                <w:bCs/>
                <w:sz w:val="24"/>
                <w:szCs w:val="24"/>
              </w:rPr>
              <w:t>)</w:t>
            </w:r>
            <w:r w:rsidRPr="00A43F7B">
              <w:rPr>
                <w:rFonts w:ascii="Times New Roman" w:hAnsi="Times New Roman"/>
                <w:bCs/>
                <w:sz w:val="24"/>
                <w:szCs w:val="24"/>
                <w:vertAlign w:val="superscript"/>
              </w:rPr>
              <w:t>2</w:t>
            </w:r>
            <w:r w:rsidRPr="00A43F7B">
              <w:rPr>
                <w:rFonts w:ascii="Times New Roman" w:hAnsi="Times New Roman"/>
                <w:bCs/>
                <w:sz w:val="24"/>
                <w:szCs w:val="24"/>
              </w:rPr>
              <w:t>;</w:t>
            </w:r>
            <w:r w:rsidRPr="00A43F7B">
              <w:rPr>
                <w:rFonts w:ascii="Times New Roman" w:hAnsi="Times New Roman"/>
                <w:bCs/>
                <w:sz w:val="24"/>
                <w:szCs w:val="24"/>
                <w:lang w:val="kk-KZ"/>
              </w:rPr>
              <w:t xml:space="preserve">   </w:t>
            </w:r>
            <w:r w:rsidRPr="00A43F7B">
              <w:rPr>
                <w:rFonts w:ascii="Times New Roman" w:hAnsi="Times New Roman"/>
                <w:bCs/>
                <w:sz w:val="24"/>
                <w:szCs w:val="24"/>
              </w:rPr>
              <w:t>б) – 8</w:t>
            </w:r>
            <w:r w:rsidRPr="00A43F7B">
              <w:rPr>
                <w:rFonts w:ascii="Times New Roman" w:hAnsi="Times New Roman"/>
                <w:bCs/>
                <w:i/>
                <w:sz w:val="24"/>
                <w:szCs w:val="24"/>
              </w:rPr>
              <w:t>а</w:t>
            </w:r>
            <w:r w:rsidRPr="00A43F7B">
              <w:rPr>
                <w:rFonts w:ascii="Times New Roman" w:hAnsi="Times New Roman"/>
                <w:bCs/>
                <w:i/>
                <w:sz w:val="24"/>
                <w:szCs w:val="24"/>
                <w:lang w:val="en-US"/>
              </w:rPr>
              <w:t>b</w:t>
            </w:r>
            <w:r w:rsidRPr="00A43F7B">
              <w:rPr>
                <w:rFonts w:ascii="Times New Roman" w:hAnsi="Times New Roman"/>
                <w:bCs/>
                <w:sz w:val="24"/>
                <w:szCs w:val="24"/>
              </w:rPr>
              <w:t>;</w:t>
            </w:r>
            <w:r w:rsidRPr="00A43F7B">
              <w:rPr>
                <w:rFonts w:ascii="Times New Roman" w:hAnsi="Times New Roman"/>
                <w:bCs/>
                <w:sz w:val="24"/>
                <w:szCs w:val="24"/>
              </w:rPr>
              <w:tab/>
            </w:r>
            <w:r w:rsidRPr="00A43F7B">
              <w:rPr>
                <w:rFonts w:ascii="Times New Roman" w:hAnsi="Times New Roman"/>
                <w:bCs/>
                <w:sz w:val="24"/>
                <w:szCs w:val="24"/>
                <w:lang w:val="kk-KZ"/>
              </w:rPr>
              <w:t>в</w:t>
            </w:r>
            <w:r w:rsidRPr="00A43F7B">
              <w:rPr>
                <w:rFonts w:ascii="Times New Roman" w:hAnsi="Times New Roman"/>
                <w:bCs/>
                <w:sz w:val="24"/>
                <w:szCs w:val="24"/>
              </w:rPr>
              <w:t>) 8</w:t>
            </w:r>
            <w:r w:rsidRPr="00A43F7B">
              <w:rPr>
                <w:rFonts w:ascii="Times New Roman" w:hAnsi="Times New Roman"/>
                <w:bCs/>
                <w:i/>
                <w:sz w:val="24"/>
                <w:szCs w:val="24"/>
              </w:rPr>
              <w:t>а</w:t>
            </w:r>
            <w:r w:rsidRPr="00A43F7B">
              <w:rPr>
                <w:rFonts w:ascii="Times New Roman" w:hAnsi="Times New Roman"/>
                <w:bCs/>
                <w:sz w:val="24"/>
                <w:szCs w:val="24"/>
                <w:vertAlign w:val="superscript"/>
              </w:rPr>
              <w:t>2</w:t>
            </w:r>
            <w:r w:rsidRPr="00A43F7B">
              <w:rPr>
                <w:rFonts w:ascii="Times New Roman" w:hAnsi="Times New Roman"/>
                <w:bCs/>
                <w:sz w:val="24"/>
                <w:szCs w:val="24"/>
              </w:rPr>
              <w:t>.</w:t>
            </w:r>
          </w:p>
          <w:p w14:paraId="56C995CA" w14:textId="77777777" w:rsidR="00E65A3C" w:rsidRPr="00A43F7B" w:rsidRDefault="00E65A3C" w:rsidP="00A43F7B">
            <w:pPr>
              <w:tabs>
                <w:tab w:val="left" w:pos="326"/>
              </w:tabs>
              <w:spacing w:after="0" w:line="240" w:lineRule="auto"/>
              <w:ind w:left="360" w:hanging="360"/>
              <w:contextualSpacing/>
              <w:rPr>
                <w:rFonts w:ascii="Times New Roman" w:hAnsi="Times New Roman"/>
                <w:bCs/>
                <w:sz w:val="24"/>
                <w:szCs w:val="24"/>
                <w:lang w:val="en-US"/>
              </w:rPr>
            </w:pPr>
            <w:r w:rsidRPr="00A43F7B">
              <w:rPr>
                <w:rFonts w:ascii="Times New Roman" w:hAnsi="Times New Roman"/>
                <w:bCs/>
                <w:sz w:val="24"/>
                <w:szCs w:val="24"/>
                <w:lang w:val="kk-KZ"/>
              </w:rPr>
              <w:t>5</w:t>
            </w:r>
            <w:r w:rsidRPr="00A43F7B">
              <w:rPr>
                <w:rFonts w:ascii="Times New Roman" w:hAnsi="Times New Roman"/>
                <w:bCs/>
                <w:sz w:val="24"/>
                <w:szCs w:val="24"/>
                <w:lang w:val="en-US"/>
              </w:rPr>
              <w:t>.</w:t>
            </w:r>
            <w:r w:rsidRPr="00A43F7B">
              <w:rPr>
                <w:rFonts w:ascii="Times New Roman" w:hAnsi="Times New Roman"/>
                <w:bCs/>
                <w:sz w:val="24"/>
                <w:szCs w:val="24"/>
                <w:lang w:val="en-US"/>
              </w:rPr>
              <w:tab/>
            </w:r>
            <w:r w:rsidRPr="00A43F7B">
              <w:rPr>
                <w:rFonts w:ascii="Times New Roman" w:hAnsi="Times New Roman"/>
                <w:bCs/>
                <w:sz w:val="24"/>
                <w:szCs w:val="24"/>
                <w:lang w:val="kk-KZ"/>
              </w:rPr>
              <w:t>Өрнектің мәнің табыңыз</w:t>
            </w:r>
            <w:r w:rsidRPr="00A43F7B">
              <w:rPr>
                <w:rFonts w:ascii="Times New Roman" w:hAnsi="Times New Roman"/>
                <w:bCs/>
                <w:sz w:val="24"/>
                <w:szCs w:val="24"/>
                <w:lang w:val="en-US"/>
              </w:rPr>
              <w:t xml:space="preserve">   </w:t>
            </w:r>
          </w:p>
          <w:p w14:paraId="0E843D9A" w14:textId="77777777" w:rsidR="00E65A3C" w:rsidRPr="00A43F7B" w:rsidRDefault="00E65A3C" w:rsidP="00A43F7B">
            <w:pPr>
              <w:tabs>
                <w:tab w:val="left" w:pos="326"/>
              </w:tabs>
              <w:spacing w:after="0" w:line="240" w:lineRule="auto"/>
              <w:ind w:left="360" w:hanging="360"/>
              <w:contextualSpacing/>
              <w:rPr>
                <w:rFonts w:ascii="Times New Roman" w:hAnsi="Times New Roman"/>
                <w:bCs/>
                <w:sz w:val="24"/>
                <w:szCs w:val="24"/>
                <w:lang w:val="en-US"/>
              </w:rPr>
            </w:pPr>
            <w:r w:rsidRPr="00A43F7B">
              <w:rPr>
                <w:rFonts w:ascii="Times New Roman" w:hAnsi="Times New Roman"/>
                <w:bCs/>
                <w:sz w:val="24"/>
                <w:szCs w:val="24"/>
                <w:lang w:val="en-US"/>
              </w:rPr>
              <w:t>(</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3)</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en-US"/>
              </w:rPr>
              <w:t xml:space="preserve"> – 2(</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3)(</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+ 3) + (</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+ 3)</w:t>
            </w:r>
            <w:r w:rsidRPr="00A43F7B">
              <w:rPr>
                <w:rFonts w:ascii="Times New Roman" w:hAnsi="Times New Roman"/>
                <w:bCs/>
                <w:sz w:val="24"/>
                <w:szCs w:val="24"/>
                <w:vertAlign w:val="superscript"/>
                <w:lang w:val="en-US"/>
              </w:rPr>
              <w:t>2</w:t>
            </w:r>
            <w:r w:rsidRPr="00A43F7B">
              <w:rPr>
                <w:rFonts w:ascii="Times New Roman" w:hAnsi="Times New Roman"/>
                <w:bCs/>
                <w:sz w:val="24"/>
                <w:szCs w:val="24"/>
                <w:lang w:val="kk-KZ"/>
              </w:rPr>
              <w:t>,</w:t>
            </w:r>
            <w:r w:rsidRPr="00A43F7B">
              <w:rPr>
                <w:rFonts w:ascii="Times New Roman" w:hAnsi="Times New Roman"/>
                <w:bCs/>
                <w:sz w:val="24"/>
                <w:szCs w:val="24"/>
                <w:lang w:val="en-US"/>
              </w:rPr>
              <w:t xml:space="preserve"> </w:t>
            </w:r>
            <w:r w:rsidRPr="00A43F7B">
              <w:rPr>
                <w:rFonts w:ascii="Times New Roman" w:hAnsi="Times New Roman"/>
                <w:bCs/>
                <w:i/>
                <w:sz w:val="24"/>
                <w:szCs w:val="24"/>
                <w:lang w:val="en-US"/>
              </w:rPr>
              <w:t>a</w:t>
            </w:r>
            <w:r w:rsidRPr="00A43F7B">
              <w:rPr>
                <w:rFonts w:ascii="Times New Roman" w:hAnsi="Times New Roman"/>
                <w:bCs/>
                <w:sz w:val="24"/>
                <w:szCs w:val="24"/>
                <w:lang w:val="en-US"/>
              </w:rPr>
              <w:t xml:space="preserve"> = – </w:t>
            </w:r>
            <w:r w:rsidRPr="00A43F7B">
              <w:rPr>
                <w:rFonts w:ascii="Times New Roman" w:hAnsi="Times New Roman"/>
                <w:bCs/>
                <w:sz w:val="24"/>
                <w:szCs w:val="24"/>
              </w:rPr>
              <w:fldChar w:fldCharType="begin"/>
            </w:r>
            <w:r w:rsidRPr="00A43F7B">
              <w:rPr>
                <w:rFonts w:ascii="Times New Roman" w:hAnsi="Times New Roman"/>
                <w:bCs/>
                <w:sz w:val="24"/>
                <w:szCs w:val="24"/>
                <w:lang w:val="en-US"/>
              </w:rPr>
              <w:instrText xml:space="preserve"> EQ \F(7;3)  </w:instrText>
            </w:r>
            <w:r w:rsidRPr="00A43F7B">
              <w:rPr>
                <w:rFonts w:ascii="Times New Roman" w:hAnsi="Times New Roman"/>
                <w:bCs/>
                <w:sz w:val="24"/>
                <w:szCs w:val="24"/>
              </w:rPr>
              <w:fldChar w:fldCharType="end"/>
            </w:r>
            <w:r w:rsidRPr="00A43F7B">
              <w:rPr>
                <w:rFonts w:ascii="Times New Roman" w:hAnsi="Times New Roman"/>
                <w:bCs/>
                <w:sz w:val="24"/>
                <w:szCs w:val="24"/>
                <w:lang w:val="en-US"/>
              </w:rPr>
              <w:t>.</w:t>
            </w:r>
          </w:p>
          <w:p w14:paraId="5EDA0B2F" w14:textId="1FA6BAAF" w:rsidR="00E65A3C" w:rsidRPr="00A43F7B" w:rsidRDefault="00E65A3C" w:rsidP="00A43F7B">
            <w:pPr>
              <w:tabs>
                <w:tab w:val="left" w:pos="3780"/>
              </w:tabs>
              <w:spacing w:after="0" w:line="240" w:lineRule="auto"/>
              <w:ind w:left="360"/>
              <w:contextualSpacing/>
              <w:rPr>
                <w:rFonts w:ascii="Times New Roman" w:hAnsi="Times New Roman"/>
                <w:bCs/>
                <w:sz w:val="24"/>
                <w:szCs w:val="24"/>
              </w:rPr>
            </w:pPr>
            <w:r w:rsidRPr="00A43F7B">
              <w:rPr>
                <w:rFonts w:ascii="Times New Roman" w:hAnsi="Times New Roman"/>
                <w:bCs/>
                <w:sz w:val="24"/>
                <w:szCs w:val="24"/>
              </w:rPr>
              <w:t>а) –36;</w:t>
            </w:r>
            <w:r w:rsidRPr="00A43F7B">
              <w:rPr>
                <w:rFonts w:ascii="Times New Roman" w:hAnsi="Times New Roman"/>
                <w:bCs/>
                <w:sz w:val="24"/>
                <w:szCs w:val="24"/>
                <w:lang w:val="kk-KZ"/>
              </w:rPr>
              <w:t xml:space="preserve">   ә</w:t>
            </w:r>
            <w:r w:rsidRPr="00A43F7B">
              <w:rPr>
                <w:rFonts w:ascii="Times New Roman" w:hAnsi="Times New Roman"/>
                <w:bCs/>
                <w:sz w:val="24"/>
                <w:szCs w:val="24"/>
              </w:rPr>
              <w:t>) 36;</w:t>
            </w:r>
            <w:r w:rsidRPr="00A43F7B">
              <w:rPr>
                <w:rFonts w:ascii="Times New Roman" w:hAnsi="Times New Roman"/>
                <w:bCs/>
                <w:sz w:val="24"/>
                <w:szCs w:val="24"/>
                <w:lang w:val="kk-KZ"/>
              </w:rPr>
              <w:t xml:space="preserve">       </w:t>
            </w:r>
            <w:r w:rsidRPr="00A43F7B">
              <w:rPr>
                <w:rFonts w:ascii="Times New Roman" w:hAnsi="Times New Roman"/>
                <w:bCs/>
                <w:sz w:val="24"/>
                <w:szCs w:val="24"/>
              </w:rPr>
              <w:t>б) 49;</w:t>
            </w:r>
            <w:r w:rsidRPr="00A43F7B">
              <w:rPr>
                <w:rFonts w:ascii="Times New Roman" w:hAnsi="Times New Roman"/>
                <w:bCs/>
                <w:sz w:val="24"/>
                <w:szCs w:val="24"/>
                <w:lang w:val="kk-KZ"/>
              </w:rPr>
              <w:t xml:space="preserve">            в</w:t>
            </w:r>
            <w:r w:rsidRPr="00A43F7B">
              <w:rPr>
                <w:rFonts w:ascii="Times New Roman" w:hAnsi="Times New Roman"/>
                <w:bCs/>
                <w:sz w:val="24"/>
                <w:szCs w:val="24"/>
              </w:rPr>
              <w:t>) –49.</w:t>
            </w:r>
          </w:p>
        </w:tc>
        <w:tc>
          <w:tcPr>
            <w:tcW w:w="3799" w:type="dxa"/>
            <w:shd w:val="clear" w:color="auto" w:fill="auto"/>
          </w:tcPr>
          <w:p w14:paraId="14C6BF54" w14:textId="77777777" w:rsidR="00D62E86" w:rsidRPr="00A43F7B" w:rsidRDefault="00DA6A98"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lastRenderedPageBreak/>
              <w:t>Дескриптор:</w:t>
            </w:r>
          </w:p>
          <w:p w14:paraId="02A0E183" w14:textId="77777777" w:rsidR="00DA6A98" w:rsidRPr="00A43F7B" w:rsidRDefault="00DA6A98" w:rsidP="00A43F7B">
            <w:pPr>
              <w:pStyle w:val="a3"/>
              <w:numPr>
                <w:ilvl w:val="0"/>
                <w:numId w:val="3"/>
              </w:numPr>
              <w:spacing w:after="0" w:line="240" w:lineRule="auto"/>
              <w:rPr>
                <w:rFonts w:ascii="Times New Roman" w:hAnsi="Times New Roman"/>
                <w:bCs/>
                <w:sz w:val="24"/>
                <w:szCs w:val="24"/>
                <w:lang w:val="kk-KZ"/>
              </w:rPr>
            </w:pPr>
            <w:r w:rsidRPr="00A43F7B">
              <w:rPr>
                <w:rFonts w:ascii="Times New Roman" w:hAnsi="Times New Roman"/>
                <w:bCs/>
                <w:sz w:val="24"/>
                <w:szCs w:val="24"/>
                <w:lang w:val="kk-KZ"/>
              </w:rPr>
              <w:t>Формуланы анықтайды</w:t>
            </w:r>
          </w:p>
          <w:p w14:paraId="7EE8994B" w14:textId="77777777" w:rsidR="00DA6A98" w:rsidRPr="00A43F7B" w:rsidRDefault="00DA6A98" w:rsidP="00A43F7B">
            <w:pPr>
              <w:pStyle w:val="a3"/>
              <w:numPr>
                <w:ilvl w:val="0"/>
                <w:numId w:val="3"/>
              </w:numPr>
              <w:spacing w:after="0" w:line="240" w:lineRule="auto"/>
              <w:rPr>
                <w:rFonts w:ascii="Times New Roman" w:hAnsi="Times New Roman"/>
                <w:bCs/>
                <w:sz w:val="24"/>
                <w:szCs w:val="24"/>
                <w:lang w:val="kk-KZ"/>
              </w:rPr>
            </w:pPr>
            <w:r w:rsidRPr="00A43F7B">
              <w:rPr>
                <w:rFonts w:ascii="Times New Roman" w:hAnsi="Times New Roman"/>
                <w:bCs/>
                <w:sz w:val="24"/>
                <w:szCs w:val="24"/>
                <w:lang w:val="kk-KZ"/>
              </w:rPr>
              <w:t>Өрнекті түрлендіруде формуланы қолданады.</w:t>
            </w:r>
          </w:p>
          <w:p w14:paraId="12BFDE62" w14:textId="77777777" w:rsidR="00DA6A98" w:rsidRPr="00A43F7B" w:rsidRDefault="00DA6A98" w:rsidP="00A43F7B">
            <w:pPr>
              <w:pStyle w:val="a3"/>
              <w:spacing w:after="0" w:line="240" w:lineRule="auto"/>
              <w:rPr>
                <w:rFonts w:ascii="Times New Roman" w:hAnsi="Times New Roman"/>
                <w:bCs/>
                <w:sz w:val="24"/>
                <w:szCs w:val="24"/>
                <w:lang w:val="kk-KZ"/>
              </w:rPr>
            </w:pPr>
          </w:p>
          <w:p w14:paraId="41E1DD59" w14:textId="77777777" w:rsidR="00DA6A98" w:rsidRPr="00A43F7B" w:rsidRDefault="00DA6A98"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Тапсырманы орындайды, тест шешу барысында жеке жұмыс жасайды. </w:t>
            </w:r>
          </w:p>
          <w:p w14:paraId="3641871F" w14:textId="77777777" w:rsidR="00DA6A98" w:rsidRPr="00A43F7B" w:rsidRDefault="00DA6A98" w:rsidP="00A43F7B">
            <w:pPr>
              <w:spacing w:after="0" w:line="240" w:lineRule="auto"/>
              <w:contextualSpacing/>
              <w:rPr>
                <w:rFonts w:ascii="Times New Roman" w:hAnsi="Times New Roman"/>
                <w:bCs/>
                <w:sz w:val="24"/>
                <w:szCs w:val="24"/>
                <w:lang w:val="kk-KZ"/>
              </w:rPr>
            </w:pPr>
          </w:p>
          <w:p w14:paraId="6DEC040E" w14:textId="26F7179D" w:rsidR="00DA6A98" w:rsidRPr="00A43F7B" w:rsidRDefault="00DA6A98"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Қиындық туындаған жағдайда мұғалімнен көмек сұрайды. </w:t>
            </w:r>
          </w:p>
        </w:tc>
        <w:tc>
          <w:tcPr>
            <w:tcW w:w="2239" w:type="dxa"/>
            <w:shd w:val="clear" w:color="auto" w:fill="auto"/>
          </w:tcPr>
          <w:p w14:paraId="1EB0C6B6" w14:textId="77777777" w:rsidR="00DA6A98" w:rsidRDefault="00DA6A98"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Қызыл, жасыл түстермен өз әрекетін бағалау</w:t>
            </w:r>
          </w:p>
          <w:p w14:paraId="06847A46" w14:textId="77777777" w:rsidR="00F8387F" w:rsidRDefault="00F8387F" w:rsidP="00F8387F">
            <w:pPr>
              <w:spacing w:after="0" w:line="240" w:lineRule="auto"/>
              <w:contextualSpacing/>
              <w:rPr>
                <w:rFonts w:ascii="Times New Roman" w:hAnsi="Times New Roman"/>
                <w:sz w:val="24"/>
                <w:szCs w:val="24"/>
                <w:lang w:val="kk-KZ"/>
              </w:rPr>
            </w:pPr>
            <w:r>
              <w:rPr>
                <w:rFonts w:ascii="Times New Roman" w:hAnsi="Times New Roman"/>
                <w:sz w:val="24"/>
                <w:szCs w:val="24"/>
                <w:lang w:val="kk-KZ"/>
              </w:rPr>
              <w:t xml:space="preserve">Жасыл-уақыттан ерте аяқтап бітсе көтереді. </w:t>
            </w:r>
          </w:p>
          <w:p w14:paraId="3FFF7CB5" w14:textId="235392B8" w:rsidR="001F1570" w:rsidRDefault="00F8387F" w:rsidP="00F8387F">
            <w:pPr>
              <w:pStyle w:val="a3"/>
              <w:spacing w:after="0" w:line="240" w:lineRule="auto"/>
              <w:ind w:left="0"/>
              <w:rPr>
                <w:rFonts w:ascii="Times New Roman" w:hAnsi="Times New Roman"/>
                <w:bCs/>
                <w:sz w:val="24"/>
                <w:szCs w:val="24"/>
                <w:lang w:val="kk-KZ"/>
              </w:rPr>
            </w:pPr>
            <w:r>
              <w:rPr>
                <w:rFonts w:ascii="Times New Roman" w:hAnsi="Times New Roman"/>
                <w:sz w:val="24"/>
                <w:szCs w:val="24"/>
                <w:lang w:val="kk-KZ"/>
              </w:rPr>
              <w:t>Қызық-көмек қажет еткенде көтереді.</w:t>
            </w:r>
          </w:p>
          <w:p w14:paraId="468D4EE1" w14:textId="77777777" w:rsidR="001F1570" w:rsidRDefault="001F1570" w:rsidP="00A43F7B">
            <w:pPr>
              <w:pStyle w:val="a3"/>
              <w:spacing w:after="0" w:line="240" w:lineRule="auto"/>
              <w:ind w:left="0"/>
              <w:rPr>
                <w:rFonts w:ascii="Times New Roman" w:hAnsi="Times New Roman"/>
                <w:bCs/>
                <w:sz w:val="24"/>
                <w:szCs w:val="24"/>
                <w:lang w:val="kk-KZ"/>
              </w:rPr>
            </w:pPr>
          </w:p>
          <w:p w14:paraId="2D604ED0" w14:textId="77777777" w:rsidR="001F1570" w:rsidRDefault="001F1570"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5 дұрыс – 2 балл</w:t>
            </w:r>
          </w:p>
          <w:p w14:paraId="12648234" w14:textId="313525D4" w:rsidR="001F1570" w:rsidRPr="00A43F7B" w:rsidRDefault="001F1570" w:rsidP="00A43F7B">
            <w:pPr>
              <w:pStyle w:val="a3"/>
              <w:spacing w:after="0" w:line="240" w:lineRule="auto"/>
              <w:ind w:left="0"/>
              <w:rPr>
                <w:rFonts w:ascii="Times New Roman" w:hAnsi="Times New Roman"/>
                <w:bCs/>
                <w:sz w:val="24"/>
                <w:szCs w:val="24"/>
                <w:lang w:val="kk-KZ"/>
              </w:rPr>
            </w:pPr>
            <w:r>
              <w:rPr>
                <w:rFonts w:ascii="Times New Roman" w:hAnsi="Times New Roman"/>
                <w:bCs/>
                <w:sz w:val="24"/>
                <w:szCs w:val="24"/>
                <w:lang w:val="kk-KZ"/>
              </w:rPr>
              <w:t>3-4 дұрыс – 1 балл</w:t>
            </w:r>
          </w:p>
        </w:tc>
        <w:tc>
          <w:tcPr>
            <w:tcW w:w="1884" w:type="dxa"/>
            <w:shd w:val="clear" w:color="auto" w:fill="auto"/>
          </w:tcPr>
          <w:p w14:paraId="2BAEE95D" w14:textId="77777777" w:rsidR="00D62E86" w:rsidRPr="00A43F7B" w:rsidRDefault="00E65A3C"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Үлестірме </w:t>
            </w:r>
          </w:p>
          <w:p w14:paraId="501185A3" w14:textId="77777777" w:rsidR="00E65A3C" w:rsidRPr="00A43F7B" w:rsidRDefault="00E65A3C"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Дәптер </w:t>
            </w:r>
          </w:p>
          <w:p w14:paraId="34E3B4C5" w14:textId="701D6E61" w:rsidR="00DA6A98" w:rsidRPr="00A43F7B" w:rsidRDefault="00DA6A98"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 Қима қағаздар</w:t>
            </w:r>
          </w:p>
        </w:tc>
      </w:tr>
      <w:tr w:rsidR="001F1570" w:rsidRPr="00A43F7B" w14:paraId="43A8948E" w14:textId="77777777" w:rsidTr="00F474DD">
        <w:trPr>
          <w:gridAfter w:val="1"/>
          <w:wAfter w:w="25" w:type="dxa"/>
        </w:trPr>
        <w:tc>
          <w:tcPr>
            <w:tcW w:w="1560" w:type="dxa"/>
            <w:vMerge w:val="restart"/>
            <w:shd w:val="clear" w:color="auto" w:fill="auto"/>
          </w:tcPr>
          <w:p w14:paraId="5EF78F12" w14:textId="77777777" w:rsidR="001F1570" w:rsidRDefault="001F1570"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Топтық жұмыс</w:t>
            </w:r>
          </w:p>
          <w:p w14:paraId="08FE6129" w14:textId="1415A2E4" w:rsidR="001F1570" w:rsidRPr="00A43F7B" w:rsidRDefault="001F1570" w:rsidP="00A43F7B">
            <w:pPr>
              <w:spacing w:after="0" w:line="240" w:lineRule="auto"/>
              <w:contextualSpacing/>
              <w:rPr>
                <w:rFonts w:ascii="Times New Roman" w:hAnsi="Times New Roman"/>
                <w:bCs/>
                <w:sz w:val="20"/>
                <w:szCs w:val="20"/>
                <w:lang w:val="kk-KZ"/>
              </w:rPr>
            </w:pPr>
            <w:r>
              <w:rPr>
                <w:rFonts w:ascii="Times New Roman" w:hAnsi="Times New Roman"/>
                <w:bCs/>
                <w:sz w:val="20"/>
                <w:szCs w:val="20"/>
                <w:lang w:val="kk-KZ"/>
              </w:rPr>
              <w:t>37-42</w:t>
            </w:r>
          </w:p>
        </w:tc>
        <w:tc>
          <w:tcPr>
            <w:tcW w:w="5557" w:type="dxa"/>
            <w:gridSpan w:val="2"/>
            <w:shd w:val="clear" w:color="auto" w:fill="auto"/>
          </w:tcPr>
          <w:p w14:paraId="3557EDAB"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u w:val="single"/>
                <w:lang w:val="kk-KZ"/>
              </w:rPr>
              <w:t>Тапсырма.</w:t>
            </w:r>
            <w:r w:rsidRPr="00A43F7B">
              <w:rPr>
                <w:rFonts w:ascii="Times New Roman" w:hAnsi="Times New Roman"/>
                <w:bCs/>
                <w:color w:val="000000" w:themeColor="text1"/>
                <w:sz w:val="24"/>
                <w:szCs w:val="24"/>
                <w:lang w:val="kk-KZ"/>
              </w:rPr>
              <w:t xml:space="preserve"> Төменгі әр теңдеу географиялық атаулармен аталған. Теңдеулердің жауабына әр географиялық атау туралы қосымша ақпарат сәйкес келеді. Берілген теңдеулерді  шешіп,  мәтіндегі түбірлердің орнына сәйкес географиялық атауды енгізе отырып, әрқайсысы туралы туралы ақпарат алыңыз.</w:t>
            </w:r>
          </w:p>
          <w:p w14:paraId="09458A0C"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ең үлкен жанартау </w:t>
            </w:r>
            <m:oMath>
              <m:d>
                <m:dPr>
                  <m:ctrlPr>
                    <w:rPr>
                      <w:rFonts w:ascii="Cambria Math" w:hAnsi="Cambria Math"/>
                      <w:bCs/>
                      <w:i/>
                      <w:color w:val="000000" w:themeColor="text1"/>
                      <w:sz w:val="24"/>
                      <w:szCs w:val="24"/>
                      <w:lang w:val="en-US"/>
                    </w:rPr>
                  </m:ctrlPr>
                </m:dPr>
                <m:e>
                  <m:sSub>
                    <m:sSubPr>
                      <m:ctrlPr>
                        <w:rPr>
                          <w:rFonts w:ascii="Cambria Math" w:hAnsi="Cambria Math"/>
                          <w:bCs/>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m:t>
                  </m:r>
                  <m:f>
                    <m:fPr>
                      <m:ctrlPr>
                        <w:rPr>
                          <w:rFonts w:ascii="Cambria Math" w:hAnsi="Cambria Math"/>
                          <w:bCs/>
                          <w:i/>
                          <w:color w:val="000000" w:themeColor="text1"/>
                          <w:sz w:val="24"/>
                          <w:szCs w:val="24"/>
                          <w:lang w:val="kk-KZ"/>
                        </w:rPr>
                      </m:ctrlPr>
                    </m:fPr>
                    <m:num>
                      <m:r>
                        <w:rPr>
                          <w:rFonts w:ascii="Cambria Math" w:hAnsi="Cambria Math"/>
                          <w:color w:val="000000" w:themeColor="text1"/>
                          <w:sz w:val="24"/>
                          <w:szCs w:val="24"/>
                          <w:lang w:val="kk-KZ"/>
                        </w:rPr>
                        <m:t>4</m:t>
                      </m:r>
                    </m:num>
                    <m:den>
                      <m:r>
                        <w:rPr>
                          <w:rFonts w:ascii="Cambria Math" w:hAnsi="Cambria Math"/>
                          <w:color w:val="000000" w:themeColor="text1"/>
                          <w:sz w:val="24"/>
                          <w:szCs w:val="24"/>
                          <w:lang w:val="kk-KZ"/>
                        </w:rPr>
                        <m:t>3</m:t>
                      </m:r>
                    </m:den>
                  </m:f>
                  <m:r>
                    <w:rPr>
                      <w:rFonts w:ascii="Cambria Math" w:hAnsi="Cambria Math"/>
                      <w:color w:val="000000" w:themeColor="text1"/>
                      <w:sz w:val="24"/>
                      <w:szCs w:val="24"/>
                      <w:lang w:val="kk-KZ"/>
                    </w:rPr>
                    <m:t xml:space="preserve">, </m:t>
                  </m:r>
                  <m:sSub>
                    <m:sSubPr>
                      <m:ctrlPr>
                        <w:rPr>
                          <w:rFonts w:ascii="Cambria Math" w:hAnsi="Cambria Math"/>
                          <w:bCs/>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=-2</m:t>
                  </m:r>
                </m:e>
              </m:d>
            </m:oMath>
            <w:r w:rsidRPr="00A43F7B">
              <w:rPr>
                <w:rFonts w:ascii="Times New Roman" w:hAnsi="Times New Roman"/>
                <w:bCs/>
                <w:color w:val="000000" w:themeColor="text1"/>
                <w:sz w:val="24"/>
                <w:szCs w:val="24"/>
                <w:lang w:val="kk-KZ"/>
              </w:rPr>
              <w:t>;</w:t>
            </w:r>
          </w:p>
          <w:p w14:paraId="4BCDA86E"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ең биік тау – </w:t>
            </w:r>
            <m:oMath>
              <m:d>
                <m:dPr>
                  <m:ctrlPr>
                    <w:rPr>
                      <w:rFonts w:ascii="Cambria Math" w:hAnsi="Cambria Math"/>
                      <w:bCs/>
                      <w:i/>
                      <w:color w:val="000000" w:themeColor="text1"/>
                      <w:sz w:val="24"/>
                      <w:szCs w:val="24"/>
                      <w:lang w:val="kk-KZ"/>
                    </w:rPr>
                  </m:ctrlPr>
                </m:dPr>
                <m:e>
                  <m:sSub>
                    <m:sSubPr>
                      <m:ctrlPr>
                        <w:rPr>
                          <w:rFonts w:ascii="Cambria Math" w:hAnsi="Cambria Math"/>
                          <w:bCs/>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 xml:space="preserve">=0,5,  </m:t>
                  </m:r>
                  <m:sSub>
                    <m:sSubPr>
                      <m:ctrlPr>
                        <w:rPr>
                          <w:rFonts w:ascii="Cambria Math" w:hAnsi="Cambria Math"/>
                          <w:bCs/>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 xml:space="preserve">=0, </m:t>
                  </m:r>
                  <m:sSub>
                    <m:sSubPr>
                      <m:ctrlPr>
                        <w:rPr>
                          <w:rFonts w:ascii="Cambria Math" w:hAnsi="Cambria Math"/>
                          <w:bCs/>
                          <w:i/>
                          <w:color w:val="000000" w:themeColor="text1"/>
                          <w:sz w:val="24"/>
                          <w:szCs w:val="24"/>
                          <w:lang w:val="kk-KZ"/>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3</m:t>
                      </m:r>
                    </m:sub>
                  </m:sSub>
                  <m:r>
                    <w:rPr>
                      <w:rFonts w:ascii="Cambria Math" w:hAnsi="Cambria Math"/>
                      <w:color w:val="000000" w:themeColor="text1"/>
                      <w:sz w:val="24"/>
                      <w:szCs w:val="24"/>
                      <w:lang w:val="kk-KZ"/>
                    </w:rPr>
                    <m:t>=0,5</m:t>
                  </m:r>
                </m:e>
              </m:d>
            </m:oMath>
            <w:r w:rsidRPr="00A43F7B">
              <w:rPr>
                <w:rFonts w:ascii="Times New Roman" w:hAnsi="Times New Roman"/>
                <w:bCs/>
                <w:color w:val="000000" w:themeColor="text1"/>
                <w:sz w:val="24"/>
                <w:szCs w:val="24"/>
                <w:lang w:val="kk-KZ"/>
              </w:rPr>
              <w:t>;</w:t>
            </w:r>
          </w:p>
          <w:p w14:paraId="2BC35509"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ең биік сарқырама – </w:t>
            </w:r>
            <m:oMath>
              <m:d>
                <m:dPr>
                  <m:ctrlPr>
                    <w:rPr>
                      <w:rFonts w:ascii="Cambria Math" w:hAnsi="Cambria Math"/>
                      <w:bCs/>
                      <w:i/>
                      <w:color w:val="000000" w:themeColor="text1"/>
                      <w:sz w:val="24"/>
                      <w:szCs w:val="24"/>
                      <w:lang w:val="kk-KZ"/>
                    </w:rPr>
                  </m:ctrlPr>
                </m:dPr>
                <m:e>
                  <m:r>
                    <w:rPr>
                      <w:rFonts w:ascii="Cambria Math" w:hAnsi="Cambria Math"/>
                      <w:color w:val="000000" w:themeColor="text1"/>
                      <w:sz w:val="24"/>
                      <w:szCs w:val="24"/>
                      <w:lang w:val="kk-KZ"/>
                    </w:rPr>
                    <m:t>x=3</m:t>
                  </m:r>
                </m:e>
              </m:d>
            </m:oMath>
            <w:r w:rsidRPr="00A43F7B">
              <w:rPr>
                <w:rFonts w:ascii="Times New Roman" w:hAnsi="Times New Roman"/>
                <w:bCs/>
                <w:color w:val="000000" w:themeColor="text1"/>
                <w:sz w:val="24"/>
                <w:szCs w:val="24"/>
                <w:lang w:val="kk-KZ"/>
              </w:rPr>
              <w:t>;</w:t>
            </w:r>
          </w:p>
          <w:p w14:paraId="7FA20246"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ең ұзын тау – </w:t>
            </w:r>
            <m:oMath>
              <m:d>
                <m:dPr>
                  <m:ctrlPr>
                    <w:rPr>
                      <w:rFonts w:ascii="Cambria Math" w:hAnsi="Cambria Math"/>
                      <w:bCs/>
                      <w:i/>
                      <w:color w:val="000000" w:themeColor="text1"/>
                      <w:sz w:val="24"/>
                      <w:szCs w:val="24"/>
                      <w:lang w:val="kk-KZ"/>
                    </w:rPr>
                  </m:ctrlPr>
                </m:dPr>
                <m:e>
                  <m:sSub>
                    <m:sSubPr>
                      <m:ctrlPr>
                        <w:rPr>
                          <w:rFonts w:ascii="Cambria Math" w:hAnsi="Cambria Math"/>
                          <w:bCs/>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1</m:t>
                      </m:r>
                    </m:sub>
                  </m:sSub>
                  <m:r>
                    <w:rPr>
                      <w:rFonts w:ascii="Cambria Math" w:hAnsi="Cambria Math"/>
                      <w:color w:val="000000" w:themeColor="text1"/>
                      <w:sz w:val="24"/>
                      <w:szCs w:val="24"/>
                      <w:lang w:val="kk-KZ"/>
                    </w:rPr>
                    <m:t xml:space="preserve">=-2, </m:t>
                  </m:r>
                  <m:sSub>
                    <m:sSubPr>
                      <m:ctrlPr>
                        <w:rPr>
                          <w:rFonts w:ascii="Cambria Math" w:hAnsi="Cambria Math"/>
                          <w:bCs/>
                          <w:i/>
                          <w:color w:val="000000" w:themeColor="text1"/>
                          <w:sz w:val="24"/>
                          <w:szCs w:val="24"/>
                          <w:lang w:val="en-US"/>
                        </w:rPr>
                      </m:ctrlPr>
                    </m:sSubPr>
                    <m:e>
                      <m:r>
                        <w:rPr>
                          <w:rFonts w:ascii="Cambria Math" w:hAnsi="Cambria Math"/>
                          <w:color w:val="000000" w:themeColor="text1"/>
                          <w:sz w:val="24"/>
                          <w:szCs w:val="24"/>
                          <w:lang w:val="kk-KZ"/>
                        </w:rPr>
                        <m:t>x</m:t>
                      </m:r>
                    </m:e>
                    <m:sub>
                      <m:r>
                        <w:rPr>
                          <w:rFonts w:ascii="Cambria Math" w:hAnsi="Cambria Math"/>
                          <w:color w:val="000000" w:themeColor="text1"/>
                          <w:sz w:val="24"/>
                          <w:szCs w:val="24"/>
                          <w:lang w:val="kk-KZ"/>
                        </w:rPr>
                        <m:t>2</m:t>
                      </m:r>
                    </m:sub>
                  </m:sSub>
                  <m:r>
                    <w:rPr>
                      <w:rFonts w:ascii="Cambria Math" w:hAnsi="Cambria Math"/>
                      <w:color w:val="000000" w:themeColor="text1"/>
                      <w:sz w:val="24"/>
                      <w:szCs w:val="24"/>
                      <w:lang w:val="kk-KZ"/>
                    </w:rPr>
                    <m:t>=2</m:t>
                  </m:r>
                </m:e>
              </m:d>
            </m:oMath>
            <w:r w:rsidRPr="00A43F7B">
              <w:rPr>
                <w:rFonts w:ascii="Times New Roman" w:hAnsi="Times New Roman"/>
                <w:bCs/>
                <w:color w:val="000000" w:themeColor="text1"/>
                <w:sz w:val="24"/>
                <w:szCs w:val="24"/>
                <w:lang w:val="kk-KZ"/>
              </w:rPr>
              <w:t>;</w:t>
            </w:r>
          </w:p>
          <w:p w14:paraId="053E26A1" w14:textId="77777777"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жауын-шашын ең көп түсетін жер – </w:t>
            </w:r>
            <m:oMath>
              <m:d>
                <m:dPr>
                  <m:ctrlPr>
                    <w:rPr>
                      <w:rFonts w:ascii="Cambria Math" w:hAnsi="Cambria Math"/>
                      <w:bCs/>
                      <w:i/>
                      <w:color w:val="000000" w:themeColor="text1"/>
                      <w:sz w:val="24"/>
                      <w:szCs w:val="24"/>
                      <w:lang w:val="kk-KZ"/>
                    </w:rPr>
                  </m:ctrlPr>
                </m:dPr>
                <m:e>
                  <m:r>
                    <w:rPr>
                      <w:rFonts w:ascii="Cambria Math" w:hAnsi="Cambria Math"/>
                      <w:color w:val="000000" w:themeColor="text1"/>
                      <w:sz w:val="24"/>
                      <w:szCs w:val="24"/>
                      <w:lang w:val="kk-KZ"/>
                    </w:rPr>
                    <m:t>x=12</m:t>
                  </m:r>
                </m:e>
              </m:d>
            </m:oMath>
            <w:r w:rsidRPr="00A43F7B">
              <w:rPr>
                <w:rFonts w:ascii="Times New Roman" w:hAnsi="Times New Roman"/>
                <w:bCs/>
                <w:color w:val="000000" w:themeColor="text1"/>
                <w:sz w:val="24"/>
                <w:szCs w:val="24"/>
                <w:lang w:val="kk-KZ"/>
              </w:rPr>
              <w:t>;</w:t>
            </w:r>
          </w:p>
          <w:p w14:paraId="21E21333" w14:textId="11B5C3BD"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 xml:space="preserve">Әлемдегі ең үлкен тау асты мұздығы -  </w:t>
            </w:r>
            <m:oMath>
              <m:d>
                <m:dPr>
                  <m:ctrlPr>
                    <w:rPr>
                      <w:rFonts w:ascii="Cambria Math" w:hAnsi="Cambria Math"/>
                      <w:bCs/>
                      <w:i/>
                      <w:color w:val="000000" w:themeColor="text1"/>
                      <w:sz w:val="24"/>
                      <w:szCs w:val="24"/>
                      <w:lang w:val="kk-KZ"/>
                    </w:rPr>
                  </m:ctrlPr>
                </m:dPr>
                <m:e>
                  <m:r>
                    <w:rPr>
                      <w:rFonts w:ascii="Cambria Math" w:hAnsi="Cambria Math"/>
                      <w:color w:val="000000" w:themeColor="text1"/>
                      <w:sz w:val="24"/>
                      <w:szCs w:val="24"/>
                      <w:lang w:val="kk-KZ"/>
                    </w:rPr>
                    <m:t>x=2</m:t>
                  </m:r>
                </m:e>
              </m:d>
            </m:oMath>
            <w:r w:rsidRPr="00A43F7B">
              <w:rPr>
                <w:rFonts w:ascii="Times New Roman" w:hAnsi="Times New Roman"/>
                <w:bCs/>
                <w:color w:val="000000" w:themeColor="text1"/>
                <w:sz w:val="24"/>
                <w:szCs w:val="24"/>
                <w:lang w:val="kk-KZ"/>
              </w:rPr>
              <w:t>;</w:t>
            </w:r>
          </w:p>
        </w:tc>
        <w:tc>
          <w:tcPr>
            <w:tcW w:w="3799" w:type="dxa"/>
            <w:shd w:val="clear" w:color="auto" w:fill="auto"/>
          </w:tcPr>
          <w:p w14:paraId="66BDB622" w14:textId="77777777" w:rsidR="001F1570" w:rsidRPr="00A43F7B" w:rsidRDefault="001F1570" w:rsidP="00A43F7B">
            <w:pPr>
              <w:spacing w:after="0" w:line="240" w:lineRule="auto"/>
              <w:contextualSpacing/>
              <w:rPr>
                <w:rFonts w:ascii="Times New Roman" w:hAnsi="Times New Roman"/>
                <w:bCs/>
                <w:sz w:val="24"/>
                <w:szCs w:val="24"/>
                <w:lang w:val="kk-KZ"/>
              </w:rPr>
            </w:pPr>
          </w:p>
          <w:tbl>
            <w:tblPr>
              <w:tblStyle w:val="a9"/>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36"/>
              <w:gridCol w:w="1655"/>
            </w:tblGrid>
            <w:tr w:rsidR="001F1570" w:rsidRPr="00A43F7B" w14:paraId="633C2CD2" w14:textId="77777777" w:rsidTr="00A43F7B">
              <w:trPr>
                <w:trHeight w:val="206"/>
              </w:trPr>
              <w:tc>
                <w:tcPr>
                  <w:tcW w:w="1736" w:type="dxa"/>
                  <w:vAlign w:val="center"/>
                </w:tcPr>
                <w:p w14:paraId="17011AD5" w14:textId="77777777" w:rsidR="001F1570" w:rsidRPr="00A43F7B" w:rsidRDefault="001F1570" w:rsidP="00A43F7B">
                  <w:pPr>
                    <w:spacing w:after="0" w:line="240" w:lineRule="auto"/>
                    <w:contextualSpacing/>
                    <w:jc w:val="center"/>
                    <w:rPr>
                      <w:rFonts w:ascii="Times New Roman" w:hAnsi="Times New Roman"/>
                      <w:bCs/>
                      <w:i/>
                      <w:color w:val="000000" w:themeColor="text1"/>
                      <w:lang w:val="kk-KZ"/>
                    </w:rPr>
                  </w:pPr>
                  <w:r w:rsidRPr="00A43F7B">
                    <w:rPr>
                      <w:rFonts w:ascii="Times New Roman" w:hAnsi="Times New Roman"/>
                      <w:bCs/>
                      <w:i/>
                      <w:color w:val="000000" w:themeColor="text1"/>
                      <w:lang w:val="kk-KZ"/>
                    </w:rPr>
                    <w:t>Теңдеу</w:t>
                  </w:r>
                </w:p>
              </w:tc>
              <w:tc>
                <w:tcPr>
                  <w:tcW w:w="1655" w:type="dxa"/>
                  <w:vAlign w:val="center"/>
                </w:tcPr>
                <w:p w14:paraId="206F271C" w14:textId="77777777" w:rsidR="001F1570" w:rsidRPr="00A43F7B" w:rsidRDefault="001F1570" w:rsidP="00A43F7B">
                  <w:pPr>
                    <w:spacing w:after="0" w:line="240" w:lineRule="auto"/>
                    <w:contextualSpacing/>
                    <w:jc w:val="center"/>
                    <w:rPr>
                      <w:rFonts w:ascii="Times New Roman" w:hAnsi="Times New Roman"/>
                      <w:bCs/>
                      <w:i/>
                      <w:color w:val="000000" w:themeColor="text1"/>
                      <w:lang w:val="kk-KZ"/>
                    </w:rPr>
                  </w:pPr>
                  <w:r w:rsidRPr="00A43F7B">
                    <w:rPr>
                      <w:rFonts w:ascii="Times New Roman" w:hAnsi="Times New Roman"/>
                      <w:bCs/>
                      <w:i/>
                      <w:color w:val="000000" w:themeColor="text1"/>
                      <w:lang w:val="kk-KZ"/>
                    </w:rPr>
                    <w:t>Атауы</w:t>
                  </w:r>
                </w:p>
              </w:tc>
            </w:tr>
            <w:tr w:rsidR="001F1570" w:rsidRPr="00A43F7B" w14:paraId="0C430B16" w14:textId="77777777" w:rsidTr="00A43F7B">
              <w:trPr>
                <w:trHeight w:val="475"/>
              </w:trPr>
              <w:tc>
                <w:tcPr>
                  <w:tcW w:w="1736" w:type="dxa"/>
                  <w:vAlign w:val="center"/>
                </w:tcPr>
                <w:p w14:paraId="1690515A" w14:textId="77777777" w:rsidR="001F1570" w:rsidRPr="00A43F7B" w:rsidRDefault="001F1570" w:rsidP="00A43F7B">
                  <w:pPr>
                    <w:spacing w:after="0" w:line="240" w:lineRule="auto"/>
                    <w:contextualSpacing/>
                    <w:rPr>
                      <w:rFonts w:ascii="Times New Roman" w:hAnsi="Times New Roman"/>
                      <w:bCs/>
                      <w:i/>
                      <w:color w:val="000000" w:themeColor="text1"/>
                      <w:lang w:val="en-US"/>
                    </w:rPr>
                  </w:pPr>
                  <m:oMathPara>
                    <m:oMathParaPr>
                      <m:jc m:val="left"/>
                    </m:oMathParaPr>
                    <m:oMath>
                      <m:r>
                        <w:rPr>
                          <w:rFonts w:ascii="Cambria Math" w:hAnsi="Cambria Math"/>
                          <w:color w:val="000000" w:themeColor="text1"/>
                        </w:rPr>
                        <m:t>4</m:t>
                      </m:r>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3</m:t>
                          </m:r>
                        </m:sup>
                      </m:sSup>
                      <m:r>
                        <w:rPr>
                          <w:rFonts w:ascii="Cambria Math" w:hAnsi="Cambria Math"/>
                          <w:color w:val="000000" w:themeColor="text1"/>
                        </w:rPr>
                        <m:t>-x=0</m:t>
                      </m:r>
                    </m:oMath>
                  </m:oMathPara>
                </w:p>
              </w:tc>
              <w:tc>
                <w:tcPr>
                  <w:tcW w:w="1655" w:type="dxa"/>
                  <w:vAlign w:val="center"/>
                </w:tcPr>
                <w:p w14:paraId="398DB41A" w14:textId="77777777" w:rsidR="001F1570" w:rsidRPr="00A43F7B" w:rsidRDefault="001F1570" w:rsidP="00A43F7B">
                  <w:pPr>
                    <w:spacing w:after="0" w:line="240" w:lineRule="auto"/>
                    <w:contextualSpacing/>
                    <w:jc w:val="both"/>
                    <w:rPr>
                      <w:rFonts w:ascii="Times New Roman" w:hAnsi="Times New Roman"/>
                      <w:bCs/>
                      <w:color w:val="000000" w:themeColor="text1"/>
                      <w:lang w:val="kk-KZ"/>
                    </w:rPr>
                  </w:pPr>
                  <w:r w:rsidRPr="00A43F7B">
                    <w:rPr>
                      <w:rFonts w:ascii="Times New Roman" w:hAnsi="Times New Roman"/>
                      <w:bCs/>
                      <w:color w:val="000000" w:themeColor="text1"/>
                      <w:lang w:val="kk-KZ"/>
                    </w:rPr>
                    <w:t>Гималай</w:t>
                  </w:r>
                </w:p>
              </w:tc>
            </w:tr>
            <w:tr w:rsidR="001F1570" w:rsidRPr="00A43F7B" w14:paraId="5EEFC288" w14:textId="77777777" w:rsidTr="00A43F7B">
              <w:trPr>
                <w:trHeight w:val="488"/>
              </w:trPr>
              <w:tc>
                <w:tcPr>
                  <w:tcW w:w="1736" w:type="dxa"/>
                  <w:vAlign w:val="center"/>
                </w:tcPr>
                <w:p w14:paraId="030D02F8" w14:textId="77777777" w:rsidR="001F1570" w:rsidRPr="00A43F7B" w:rsidRDefault="00495182" w:rsidP="00A43F7B">
                  <w:pPr>
                    <w:spacing w:after="0" w:line="240" w:lineRule="auto"/>
                    <w:contextualSpacing/>
                    <w:rPr>
                      <w:rFonts w:ascii="Times New Roman" w:hAnsi="Times New Roman"/>
                      <w:bCs/>
                      <w:color w:val="000000" w:themeColor="text1"/>
                    </w:rPr>
                  </w:pPr>
                  <m:oMathPara>
                    <m:oMathParaPr>
                      <m:jc m:val="left"/>
                    </m:oMathParaPr>
                    <m:oMath>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lang w:val="en-US"/>
                            </w:rPr>
                            <m:t>2</m:t>
                          </m:r>
                          <m:ctrlPr>
                            <w:rPr>
                              <w:rFonts w:ascii="Cambria Math" w:hAnsi="Cambria Math"/>
                              <w:bCs/>
                              <w:i/>
                              <w:color w:val="000000" w:themeColor="text1"/>
                              <w:lang w:val="en-US"/>
                            </w:rPr>
                          </m:ctrlPr>
                        </m:sup>
                      </m:sSup>
                      <m:r>
                        <w:rPr>
                          <w:rFonts w:ascii="Cambria Math" w:hAnsi="Cambria Math"/>
                          <w:color w:val="000000" w:themeColor="text1"/>
                          <w:lang w:val="en-US"/>
                        </w:rPr>
                        <m:t>-</m:t>
                      </m:r>
                      <m:r>
                        <w:rPr>
                          <w:rFonts w:ascii="Cambria Math" w:hAnsi="Cambria Math"/>
                          <w:color w:val="000000" w:themeColor="text1"/>
                          <w:lang w:val="en-US"/>
                        </w:rPr>
                        <m:t>4=0</m:t>
                      </m:r>
                    </m:oMath>
                  </m:oMathPara>
                </w:p>
              </w:tc>
              <w:tc>
                <w:tcPr>
                  <w:tcW w:w="1655" w:type="dxa"/>
                  <w:vAlign w:val="center"/>
                </w:tcPr>
                <w:p w14:paraId="25378B82" w14:textId="77777777" w:rsidR="001F1570" w:rsidRPr="00A43F7B" w:rsidRDefault="001F1570" w:rsidP="00A43F7B">
                  <w:pPr>
                    <w:spacing w:after="0" w:line="240" w:lineRule="auto"/>
                    <w:contextualSpacing/>
                    <w:jc w:val="both"/>
                    <w:rPr>
                      <w:rFonts w:ascii="Times New Roman" w:hAnsi="Times New Roman"/>
                      <w:bCs/>
                      <w:color w:val="000000" w:themeColor="text1"/>
                    </w:rPr>
                  </w:pPr>
                  <w:r w:rsidRPr="00A43F7B">
                    <w:rPr>
                      <w:rFonts w:ascii="Times New Roman" w:hAnsi="Times New Roman"/>
                      <w:bCs/>
                      <w:color w:val="000000" w:themeColor="text1"/>
                      <w:lang w:val="kk-KZ"/>
                    </w:rPr>
                    <w:t>Анд</w:t>
                  </w:r>
                </w:p>
              </w:tc>
            </w:tr>
            <w:tr w:rsidR="001F1570" w:rsidRPr="00A43F7B" w14:paraId="5F3C54EB" w14:textId="77777777" w:rsidTr="00A43F7B">
              <w:trPr>
                <w:trHeight w:val="488"/>
              </w:trPr>
              <w:tc>
                <w:tcPr>
                  <w:tcW w:w="1736" w:type="dxa"/>
                  <w:vAlign w:val="center"/>
                </w:tcPr>
                <w:p w14:paraId="2F06D71D" w14:textId="77777777" w:rsidR="001F1570" w:rsidRPr="00A43F7B" w:rsidRDefault="00495182" w:rsidP="00A43F7B">
                  <w:pPr>
                    <w:spacing w:after="0" w:line="240" w:lineRule="auto"/>
                    <w:contextualSpacing/>
                    <w:rPr>
                      <w:rFonts w:ascii="Times New Roman" w:hAnsi="Times New Roman"/>
                      <w:bCs/>
                      <w:color w:val="000000" w:themeColor="text1"/>
                    </w:rPr>
                  </w:pPr>
                  <m:oMathPara>
                    <m:oMathParaPr>
                      <m:jc m:val="left"/>
                    </m:oMathParaPr>
                    <m:oMath>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r>
                        <w:rPr>
                          <w:rFonts w:ascii="Cambria Math" w:hAnsi="Cambria Math"/>
                          <w:color w:val="000000" w:themeColor="text1"/>
                        </w:rPr>
                        <m:t>-</m:t>
                      </m:r>
                      <m:r>
                        <w:rPr>
                          <w:rFonts w:ascii="Cambria Math" w:hAnsi="Cambria Math"/>
                          <w:color w:val="000000" w:themeColor="text1"/>
                        </w:rPr>
                        <m:t>24</m:t>
                      </m:r>
                      <m:r>
                        <w:rPr>
                          <w:rFonts w:ascii="Cambria Math" w:hAnsi="Cambria Math"/>
                          <w:color w:val="000000" w:themeColor="text1"/>
                        </w:rPr>
                        <m:t>x</m:t>
                      </m:r>
                      <m:r>
                        <w:rPr>
                          <w:rFonts w:ascii="Cambria Math" w:hAnsi="Cambria Math"/>
                          <w:color w:val="000000" w:themeColor="text1"/>
                        </w:rPr>
                        <m:t>+144=0</m:t>
                      </m:r>
                    </m:oMath>
                  </m:oMathPara>
                </w:p>
              </w:tc>
              <w:tc>
                <w:tcPr>
                  <w:tcW w:w="1655" w:type="dxa"/>
                  <w:vAlign w:val="center"/>
                </w:tcPr>
                <w:p w14:paraId="3477491B" w14:textId="77777777" w:rsidR="001F1570" w:rsidRPr="00A43F7B" w:rsidRDefault="001F1570" w:rsidP="00A43F7B">
                  <w:pPr>
                    <w:spacing w:after="0" w:line="240" w:lineRule="auto"/>
                    <w:contextualSpacing/>
                    <w:jc w:val="both"/>
                    <w:rPr>
                      <w:rFonts w:ascii="Times New Roman" w:hAnsi="Times New Roman"/>
                      <w:bCs/>
                      <w:color w:val="000000" w:themeColor="text1"/>
                      <w:lang w:val="kk-KZ"/>
                    </w:rPr>
                  </w:pPr>
                  <w:r w:rsidRPr="00A43F7B">
                    <w:rPr>
                      <w:rFonts w:ascii="Times New Roman" w:hAnsi="Times New Roman"/>
                      <w:bCs/>
                      <w:color w:val="000000" w:themeColor="text1"/>
                      <w:lang w:val="kk-KZ"/>
                    </w:rPr>
                    <w:t>Черапунджи</w:t>
                  </w:r>
                </w:p>
              </w:tc>
            </w:tr>
            <w:tr w:rsidR="001F1570" w:rsidRPr="00A43F7B" w14:paraId="580C260A" w14:textId="77777777" w:rsidTr="00A43F7B">
              <w:trPr>
                <w:trHeight w:val="537"/>
              </w:trPr>
              <w:tc>
                <w:tcPr>
                  <w:tcW w:w="1736" w:type="dxa"/>
                  <w:vAlign w:val="center"/>
                </w:tcPr>
                <w:p w14:paraId="2892997C" w14:textId="77777777" w:rsidR="001F1570" w:rsidRPr="00A43F7B" w:rsidRDefault="00495182" w:rsidP="00A43F7B">
                  <w:pPr>
                    <w:spacing w:after="0" w:line="240" w:lineRule="auto"/>
                    <w:contextualSpacing/>
                    <w:rPr>
                      <w:rFonts w:ascii="Times New Roman" w:hAnsi="Times New Roman"/>
                      <w:bCs/>
                      <w:color w:val="000000" w:themeColor="text1"/>
                    </w:rPr>
                  </w:pPr>
                  <m:oMathPara>
                    <m:oMathParaPr>
                      <m:jc m:val="left"/>
                    </m:oMathParaPr>
                    <m:oMath>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r>
                        <w:rPr>
                          <w:rFonts w:ascii="Cambria Math" w:hAnsi="Cambria Math"/>
                          <w:color w:val="000000" w:themeColor="text1"/>
                        </w:rPr>
                        <m:t>-</m:t>
                      </m:r>
                      <m:r>
                        <w:rPr>
                          <w:rFonts w:ascii="Cambria Math" w:hAnsi="Cambria Math"/>
                          <w:color w:val="000000" w:themeColor="text1"/>
                        </w:rPr>
                        <m:t>4</m:t>
                      </m:r>
                      <m:r>
                        <w:rPr>
                          <w:rFonts w:ascii="Cambria Math" w:hAnsi="Cambria Math"/>
                          <w:color w:val="000000" w:themeColor="text1"/>
                        </w:rPr>
                        <m:t>x</m:t>
                      </m:r>
                      <m:r>
                        <w:rPr>
                          <w:rFonts w:ascii="Cambria Math" w:hAnsi="Cambria Math"/>
                          <w:color w:val="000000" w:themeColor="text1"/>
                        </w:rPr>
                        <m:t>+4=0</m:t>
                      </m:r>
                    </m:oMath>
                  </m:oMathPara>
                </w:p>
              </w:tc>
              <w:tc>
                <w:tcPr>
                  <w:tcW w:w="1655" w:type="dxa"/>
                  <w:vAlign w:val="center"/>
                </w:tcPr>
                <w:p w14:paraId="1B16E2EC" w14:textId="77777777" w:rsidR="001F1570" w:rsidRPr="00A43F7B" w:rsidRDefault="001F1570" w:rsidP="00A43F7B">
                  <w:pPr>
                    <w:spacing w:after="0" w:line="240" w:lineRule="auto"/>
                    <w:contextualSpacing/>
                    <w:jc w:val="both"/>
                    <w:rPr>
                      <w:rFonts w:ascii="Times New Roman" w:hAnsi="Times New Roman"/>
                      <w:bCs/>
                      <w:color w:val="000000" w:themeColor="text1"/>
                      <w:lang w:val="kk-KZ"/>
                    </w:rPr>
                  </w:pPr>
                  <w:r w:rsidRPr="00A43F7B">
                    <w:rPr>
                      <w:rFonts w:ascii="Times New Roman" w:hAnsi="Times New Roman"/>
                      <w:bCs/>
                      <w:color w:val="000000" w:themeColor="text1"/>
                      <w:lang w:val="kk-KZ"/>
                    </w:rPr>
                    <w:t>Хабборт</w:t>
                  </w:r>
                </w:p>
              </w:tc>
            </w:tr>
            <w:tr w:rsidR="001F1570" w:rsidRPr="00A43F7B" w14:paraId="521CA5AA" w14:textId="77777777" w:rsidTr="00A43F7B">
              <w:trPr>
                <w:trHeight w:val="573"/>
              </w:trPr>
              <w:tc>
                <w:tcPr>
                  <w:tcW w:w="1736" w:type="dxa"/>
                  <w:vAlign w:val="center"/>
                </w:tcPr>
                <w:p w14:paraId="651C3136" w14:textId="77777777" w:rsidR="001F1570" w:rsidRPr="00A43F7B" w:rsidRDefault="00495182" w:rsidP="00A43F7B">
                  <w:pPr>
                    <w:spacing w:after="0" w:line="240" w:lineRule="auto"/>
                    <w:contextualSpacing/>
                    <w:jc w:val="both"/>
                    <w:rPr>
                      <w:rFonts w:ascii="Times New Roman" w:hAnsi="Times New Roman"/>
                      <w:bCs/>
                      <w:i/>
                      <w:color w:val="000000" w:themeColor="text1"/>
                      <w:lang w:val="en-US"/>
                    </w:rPr>
                  </w:pPr>
                  <m:oMathPara>
                    <m:oMathParaPr>
                      <m:jc m:val="left"/>
                    </m:oMathParaPr>
                    <m:oMath>
                      <m:sSup>
                        <m:sSupPr>
                          <m:ctrlPr>
                            <w:rPr>
                              <w:rFonts w:ascii="Cambria Math" w:hAnsi="Cambria Math"/>
                              <w:bCs/>
                              <w:i/>
                              <w:color w:val="000000" w:themeColor="text1"/>
                              <w:lang w:val="en-US"/>
                            </w:rPr>
                          </m:ctrlPr>
                        </m:sSupPr>
                        <m:e>
                          <m:r>
                            <w:rPr>
                              <w:rFonts w:ascii="Cambria Math" w:hAnsi="Cambria Math"/>
                              <w:color w:val="000000" w:themeColor="text1"/>
                              <w:lang w:val="en-US"/>
                            </w:rPr>
                            <m:t>x</m:t>
                          </m:r>
                        </m:e>
                        <m:sup>
                          <m:r>
                            <w:rPr>
                              <w:rFonts w:ascii="Cambria Math" w:hAnsi="Cambria Math"/>
                              <w:color w:val="000000" w:themeColor="text1"/>
                              <w:lang w:val="en-US"/>
                            </w:rPr>
                            <m:t>3</m:t>
                          </m:r>
                        </m:sup>
                      </m:sSup>
                      <m:r>
                        <w:rPr>
                          <w:rFonts w:ascii="Cambria Math" w:hAnsi="Cambria Math"/>
                          <w:color w:val="000000" w:themeColor="text1"/>
                          <w:lang w:val="en-US"/>
                        </w:rPr>
                        <m:t>-</m:t>
                      </m:r>
                      <m:r>
                        <w:rPr>
                          <w:rFonts w:ascii="Cambria Math" w:hAnsi="Cambria Math"/>
                          <w:color w:val="000000" w:themeColor="text1"/>
                          <w:lang w:val="en-US"/>
                        </w:rPr>
                        <m:t>9</m:t>
                      </m:r>
                      <m:sSup>
                        <m:sSupPr>
                          <m:ctrlPr>
                            <w:rPr>
                              <w:rFonts w:ascii="Cambria Math" w:hAnsi="Cambria Math"/>
                              <w:bCs/>
                              <w:i/>
                              <w:color w:val="000000" w:themeColor="text1"/>
                              <w:lang w:val="en-US"/>
                            </w:rPr>
                          </m:ctrlPr>
                        </m:sSupPr>
                        <m:e>
                          <m:r>
                            <w:rPr>
                              <w:rFonts w:ascii="Cambria Math" w:hAnsi="Cambria Math"/>
                              <w:color w:val="000000" w:themeColor="text1"/>
                              <w:lang w:val="en-US"/>
                            </w:rPr>
                            <m:t>x</m:t>
                          </m:r>
                        </m:e>
                        <m:sup>
                          <m:r>
                            <w:rPr>
                              <w:rFonts w:ascii="Cambria Math" w:hAnsi="Cambria Math"/>
                              <w:color w:val="000000" w:themeColor="text1"/>
                              <w:lang w:val="en-US"/>
                            </w:rPr>
                            <m:t>2</m:t>
                          </m:r>
                        </m:sup>
                      </m:sSup>
                      <m:r>
                        <w:rPr>
                          <w:rFonts w:ascii="Cambria Math" w:hAnsi="Cambria Math"/>
                          <w:color w:val="000000" w:themeColor="text1"/>
                          <w:lang w:val="en-US"/>
                        </w:rPr>
                        <m:t>+27</m:t>
                      </m:r>
                      <m:r>
                        <w:rPr>
                          <w:rFonts w:ascii="Cambria Math" w:hAnsi="Cambria Math"/>
                          <w:color w:val="000000" w:themeColor="text1"/>
                          <w:lang w:val="en-US"/>
                        </w:rPr>
                        <m:t>x</m:t>
                      </m:r>
                      <m:r>
                        <w:rPr>
                          <w:rFonts w:ascii="Cambria Math" w:hAnsi="Cambria Math"/>
                          <w:color w:val="000000" w:themeColor="text1"/>
                          <w:lang w:val="en-US"/>
                        </w:rPr>
                        <m:t>-</m:t>
                      </m:r>
                      <m:r>
                        <w:rPr>
                          <w:rFonts w:ascii="Cambria Math" w:hAnsi="Cambria Math"/>
                          <w:color w:val="000000" w:themeColor="text1"/>
                          <w:lang w:val="en-US"/>
                        </w:rPr>
                        <m:t>27=0</m:t>
                      </m:r>
                    </m:oMath>
                  </m:oMathPara>
                </w:p>
              </w:tc>
              <w:tc>
                <w:tcPr>
                  <w:tcW w:w="1655" w:type="dxa"/>
                  <w:vAlign w:val="center"/>
                </w:tcPr>
                <w:p w14:paraId="0598CDD2" w14:textId="77777777" w:rsidR="001F1570" w:rsidRPr="00A43F7B" w:rsidRDefault="001F1570" w:rsidP="00A43F7B">
                  <w:pPr>
                    <w:spacing w:after="0" w:line="240" w:lineRule="auto"/>
                    <w:contextualSpacing/>
                    <w:jc w:val="both"/>
                    <w:rPr>
                      <w:rFonts w:ascii="Times New Roman" w:hAnsi="Times New Roman"/>
                      <w:bCs/>
                      <w:color w:val="000000" w:themeColor="text1"/>
                      <w:lang w:val="kk-KZ"/>
                    </w:rPr>
                  </w:pPr>
                  <w:r w:rsidRPr="00A43F7B">
                    <w:rPr>
                      <w:rFonts w:ascii="Times New Roman" w:hAnsi="Times New Roman"/>
                      <w:bCs/>
                      <w:color w:val="000000" w:themeColor="text1"/>
                      <w:lang w:val="kk-KZ"/>
                    </w:rPr>
                    <w:t>Анхель</w:t>
                  </w:r>
                </w:p>
              </w:tc>
            </w:tr>
            <w:tr w:rsidR="001F1570" w:rsidRPr="00A43F7B" w14:paraId="769555DC" w14:textId="77777777" w:rsidTr="00A43F7B">
              <w:trPr>
                <w:trHeight w:val="573"/>
              </w:trPr>
              <w:tc>
                <w:tcPr>
                  <w:tcW w:w="1736" w:type="dxa"/>
                  <w:vAlign w:val="center"/>
                </w:tcPr>
                <w:p w14:paraId="300C4353" w14:textId="77777777" w:rsidR="001F1570" w:rsidRPr="00A43F7B" w:rsidRDefault="00495182" w:rsidP="00A43F7B">
                  <w:pPr>
                    <w:spacing w:after="0" w:line="240" w:lineRule="auto"/>
                    <w:contextualSpacing/>
                    <w:rPr>
                      <w:rFonts w:ascii="Times New Roman" w:hAnsi="Times New Roman"/>
                      <w:bCs/>
                      <w:color w:val="000000" w:themeColor="text1"/>
                    </w:rPr>
                  </w:pPr>
                  <m:oMathPara>
                    <m:oMathParaPr>
                      <m:jc m:val="left"/>
                    </m:oMathParaPr>
                    <m:oMath>
                      <m:sSup>
                        <m:sSupPr>
                          <m:ctrlPr>
                            <w:rPr>
                              <w:rFonts w:ascii="Cambria Math" w:hAnsi="Cambria Math"/>
                              <w:bCs/>
                              <w:i/>
                              <w:color w:val="000000" w:themeColor="text1"/>
                            </w:rPr>
                          </m:ctrlPr>
                        </m:sSupPr>
                        <m:e>
                          <m:d>
                            <m:dPr>
                              <m:ctrlPr>
                                <w:rPr>
                                  <w:rFonts w:ascii="Cambria Math" w:hAnsi="Cambria Math"/>
                                  <w:bCs/>
                                  <w:i/>
                                  <w:color w:val="000000" w:themeColor="text1"/>
                                </w:rPr>
                              </m:ctrlPr>
                            </m:dPr>
                            <m:e>
                              <m:r>
                                <w:rPr>
                                  <w:rFonts w:ascii="Cambria Math" w:hAnsi="Cambria Math"/>
                                  <w:color w:val="000000" w:themeColor="text1"/>
                                </w:rPr>
                                <m:t>x</m:t>
                              </m:r>
                              <m:r>
                                <w:rPr>
                                  <w:rFonts w:ascii="Cambria Math" w:hAnsi="Cambria Math"/>
                                  <w:color w:val="000000" w:themeColor="text1"/>
                                </w:rPr>
                                <m:t>+1</m:t>
                              </m:r>
                            </m:e>
                          </m:d>
                        </m:e>
                        <m:sup>
                          <m:r>
                            <w:rPr>
                              <w:rFonts w:ascii="Cambria Math" w:hAnsi="Cambria Math"/>
                              <w:color w:val="000000" w:themeColor="text1"/>
                            </w:rPr>
                            <m:t>2</m:t>
                          </m:r>
                        </m:sup>
                      </m:sSup>
                      <m:r>
                        <w:rPr>
                          <w:rFonts w:ascii="Cambria Math" w:hAnsi="Cambria Math"/>
                          <w:color w:val="000000" w:themeColor="text1"/>
                        </w:rPr>
                        <m:t>-</m:t>
                      </m:r>
                      <m:sSup>
                        <m:sSupPr>
                          <m:ctrlPr>
                            <w:rPr>
                              <w:rFonts w:ascii="Cambria Math" w:hAnsi="Cambria Math"/>
                              <w:bCs/>
                              <w:i/>
                              <w:color w:val="000000" w:themeColor="text1"/>
                            </w:rPr>
                          </m:ctrlPr>
                        </m:sSupPr>
                        <m:e>
                          <m:d>
                            <m:dPr>
                              <m:ctrlPr>
                                <w:rPr>
                                  <w:rFonts w:ascii="Cambria Math" w:hAnsi="Cambria Math"/>
                                  <w:bCs/>
                                  <w:i/>
                                  <w:color w:val="000000" w:themeColor="text1"/>
                                </w:rPr>
                              </m:ctrlPr>
                            </m:dPr>
                            <m:e>
                              <m:r>
                                <w:rPr>
                                  <w:rFonts w:ascii="Cambria Math" w:hAnsi="Cambria Math"/>
                                  <w:color w:val="000000" w:themeColor="text1"/>
                                </w:rPr>
                                <m:t>2</m:t>
                              </m:r>
                              <m:r>
                                <w:rPr>
                                  <w:rFonts w:ascii="Cambria Math" w:hAnsi="Cambria Math"/>
                                  <w:color w:val="000000" w:themeColor="text1"/>
                                </w:rPr>
                                <m:t>x</m:t>
                              </m:r>
                              <m:r>
                                <w:rPr>
                                  <w:rFonts w:ascii="Cambria Math" w:hAnsi="Cambria Math"/>
                                  <w:color w:val="000000" w:themeColor="text1"/>
                                </w:rPr>
                                <m:t>+3</m:t>
                              </m:r>
                            </m:e>
                          </m:d>
                        </m:e>
                        <m:sup>
                          <m:r>
                            <w:rPr>
                              <w:rFonts w:ascii="Cambria Math" w:hAnsi="Cambria Math"/>
                              <w:color w:val="000000" w:themeColor="text1"/>
                            </w:rPr>
                            <m:t>2</m:t>
                          </m:r>
                        </m:sup>
                      </m:sSup>
                      <m:r>
                        <w:rPr>
                          <w:rFonts w:ascii="Cambria Math" w:hAnsi="Cambria Math"/>
                          <w:color w:val="000000" w:themeColor="text1"/>
                        </w:rPr>
                        <m:t>=0</m:t>
                      </m:r>
                    </m:oMath>
                  </m:oMathPara>
                </w:p>
              </w:tc>
              <w:tc>
                <w:tcPr>
                  <w:tcW w:w="1655" w:type="dxa"/>
                  <w:vAlign w:val="center"/>
                </w:tcPr>
                <w:p w14:paraId="617F9573" w14:textId="77777777" w:rsidR="001F1570" w:rsidRPr="00A43F7B" w:rsidRDefault="001F1570" w:rsidP="00A43F7B">
                  <w:pPr>
                    <w:spacing w:after="0" w:line="240" w:lineRule="auto"/>
                    <w:contextualSpacing/>
                    <w:jc w:val="both"/>
                    <w:rPr>
                      <w:rFonts w:ascii="Times New Roman" w:hAnsi="Times New Roman"/>
                      <w:bCs/>
                      <w:color w:val="000000" w:themeColor="text1"/>
                      <w:lang w:val="kk-KZ"/>
                    </w:rPr>
                  </w:pPr>
                  <w:r w:rsidRPr="00A43F7B">
                    <w:rPr>
                      <w:rFonts w:ascii="Times New Roman" w:hAnsi="Times New Roman"/>
                      <w:bCs/>
                      <w:color w:val="000000" w:themeColor="text1"/>
                      <w:lang w:val="kk-KZ"/>
                    </w:rPr>
                    <w:t>Мауна-Лао</w:t>
                  </w:r>
                </w:p>
              </w:tc>
            </w:tr>
          </w:tbl>
          <w:p w14:paraId="790752EE" w14:textId="0779CD18" w:rsidR="001F1570" w:rsidRPr="00A43F7B" w:rsidRDefault="001F1570" w:rsidP="00A43F7B">
            <w:pPr>
              <w:spacing w:after="0" w:line="240" w:lineRule="auto"/>
              <w:contextualSpacing/>
              <w:rPr>
                <w:rFonts w:ascii="Times New Roman" w:hAnsi="Times New Roman"/>
                <w:bCs/>
                <w:sz w:val="24"/>
                <w:szCs w:val="24"/>
                <w:lang w:val="kk-KZ"/>
              </w:rPr>
            </w:pPr>
          </w:p>
        </w:tc>
        <w:tc>
          <w:tcPr>
            <w:tcW w:w="2239" w:type="dxa"/>
            <w:vMerge w:val="restart"/>
            <w:shd w:val="clear" w:color="auto" w:fill="auto"/>
          </w:tcPr>
          <w:p w14:paraId="195FD03C" w14:textId="0644C6DC" w:rsidR="001F1570" w:rsidRDefault="001F1570" w:rsidP="00A43F7B">
            <w:pPr>
              <w:spacing w:after="0" w:line="240" w:lineRule="auto"/>
              <w:contextualSpacing/>
              <w:jc w:val="both"/>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5-6 дұрыс – 2 балл</w:t>
            </w:r>
          </w:p>
          <w:p w14:paraId="290578A3" w14:textId="15693A1D" w:rsidR="001F1570" w:rsidRPr="00A43F7B" w:rsidRDefault="001F1570" w:rsidP="00A43F7B">
            <w:pPr>
              <w:spacing w:after="0" w:line="240" w:lineRule="auto"/>
              <w:contextualSpacing/>
              <w:jc w:val="both"/>
              <w:rPr>
                <w:rFonts w:ascii="Times New Roman" w:hAnsi="Times New Roman"/>
                <w:bCs/>
                <w:color w:val="000000" w:themeColor="text1"/>
                <w:sz w:val="24"/>
                <w:szCs w:val="24"/>
                <w:lang w:val="kk-KZ"/>
              </w:rPr>
            </w:pPr>
            <w:r>
              <w:rPr>
                <w:rFonts w:ascii="Times New Roman" w:hAnsi="Times New Roman"/>
                <w:bCs/>
                <w:color w:val="000000" w:themeColor="text1"/>
                <w:sz w:val="24"/>
                <w:szCs w:val="24"/>
                <w:lang w:val="kk-KZ"/>
              </w:rPr>
              <w:t>3-4 дұрыс – 1 балл</w:t>
            </w:r>
          </w:p>
        </w:tc>
        <w:tc>
          <w:tcPr>
            <w:tcW w:w="1884" w:type="dxa"/>
            <w:vMerge w:val="restart"/>
            <w:shd w:val="clear" w:color="auto" w:fill="auto"/>
          </w:tcPr>
          <w:p w14:paraId="51F1C893" w14:textId="38A022F4" w:rsidR="001F1570" w:rsidRPr="00A43F7B" w:rsidRDefault="001F1570"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слайд</w:t>
            </w:r>
          </w:p>
        </w:tc>
      </w:tr>
      <w:tr w:rsidR="001F1570" w:rsidRPr="00F85E04" w14:paraId="1A97A6DF" w14:textId="77777777" w:rsidTr="00F474DD">
        <w:trPr>
          <w:gridAfter w:val="1"/>
          <w:wAfter w:w="25" w:type="dxa"/>
        </w:trPr>
        <w:tc>
          <w:tcPr>
            <w:tcW w:w="1560" w:type="dxa"/>
            <w:vMerge/>
            <w:shd w:val="clear" w:color="auto" w:fill="auto"/>
          </w:tcPr>
          <w:p w14:paraId="331B9CF2" w14:textId="77777777" w:rsidR="001F1570" w:rsidRPr="00A43F7B" w:rsidRDefault="001F1570" w:rsidP="00A43F7B">
            <w:pPr>
              <w:spacing w:after="0" w:line="240" w:lineRule="auto"/>
              <w:contextualSpacing/>
              <w:rPr>
                <w:rFonts w:ascii="Times New Roman" w:hAnsi="Times New Roman"/>
                <w:bCs/>
                <w:sz w:val="20"/>
                <w:szCs w:val="20"/>
                <w:lang w:val="kk-KZ"/>
              </w:rPr>
            </w:pPr>
          </w:p>
        </w:tc>
        <w:tc>
          <w:tcPr>
            <w:tcW w:w="9356" w:type="dxa"/>
            <w:gridSpan w:val="3"/>
            <w:shd w:val="clear" w:color="auto" w:fill="auto"/>
          </w:tcPr>
          <w:p w14:paraId="4BABF5BA" w14:textId="77777777" w:rsidR="001F1570" w:rsidRPr="00A43F7B" w:rsidRDefault="001F1570" w:rsidP="001F1570">
            <w:pPr>
              <w:pStyle w:val="a6"/>
              <w:contextualSpacing/>
              <w:rPr>
                <w:rFonts w:ascii="Times New Roman" w:hAnsi="Times New Roman"/>
                <w:bCs/>
                <w:sz w:val="24"/>
                <w:szCs w:val="24"/>
                <w:lang w:val="kk-KZ"/>
              </w:rPr>
            </w:pPr>
            <w:r w:rsidRPr="00A43F7B">
              <w:rPr>
                <w:rFonts w:ascii="Times New Roman" w:hAnsi="Times New Roman"/>
                <w:bCs/>
                <w:sz w:val="24"/>
                <w:szCs w:val="24"/>
                <w:lang w:val="kk-KZ"/>
              </w:rPr>
              <w:t>Әр оқушы өзін дайын жауап бойынша тексереді.</w:t>
            </w:r>
          </w:p>
          <w:p w14:paraId="1EFEAC07" w14:textId="77777777" w:rsidR="001F1570" w:rsidRPr="00A43F7B" w:rsidRDefault="001F1570" w:rsidP="001F1570">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Әлемдегі ең биік тау – Гималай (Джомолунга, 8848 м)</w:t>
            </w:r>
          </w:p>
          <w:p w14:paraId="2B1A38A6" w14:textId="77777777" w:rsidR="001F1570" w:rsidRPr="00A43F7B" w:rsidRDefault="001F1570" w:rsidP="001F1570">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Әлемдегі ең ұзын тау – Анд (9000 км)</w:t>
            </w:r>
          </w:p>
          <w:p w14:paraId="27FC034F" w14:textId="77777777" w:rsidR="001F1570" w:rsidRPr="00A43F7B" w:rsidRDefault="001F1570" w:rsidP="001F1570">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Әлемдегі жауын-шашын ең көп түсетін жер – Черапунджи (жылына 12000 мм)</w:t>
            </w:r>
          </w:p>
          <w:p w14:paraId="0A17C0B9" w14:textId="77777777" w:rsidR="001F1570" w:rsidRPr="00A43F7B" w:rsidRDefault="001F1570" w:rsidP="001F1570">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Әлемдегі ең үлкен тау асты мұздығы -  Хабборт (145 км)</w:t>
            </w:r>
          </w:p>
          <w:p w14:paraId="4C493693" w14:textId="77777777" w:rsidR="001F1570" w:rsidRPr="00A43F7B" w:rsidRDefault="001F1570" w:rsidP="001F1570">
            <w:pPr>
              <w:spacing w:after="0" w:line="240" w:lineRule="auto"/>
              <w:contextualSpacing/>
              <w:jc w:val="both"/>
              <w:rPr>
                <w:rFonts w:ascii="Times New Roman" w:hAnsi="Times New Roman"/>
                <w:bCs/>
                <w:color w:val="000000" w:themeColor="text1"/>
                <w:sz w:val="24"/>
                <w:szCs w:val="24"/>
                <w:lang w:val="kk-KZ"/>
              </w:rPr>
            </w:pPr>
            <w:r w:rsidRPr="00A43F7B">
              <w:rPr>
                <w:rFonts w:ascii="Times New Roman" w:hAnsi="Times New Roman"/>
                <w:bCs/>
                <w:color w:val="000000" w:themeColor="text1"/>
                <w:sz w:val="24"/>
                <w:szCs w:val="24"/>
                <w:lang w:val="kk-KZ"/>
              </w:rPr>
              <w:t>Әлемдегі ең биік сарқырама – Анхель (1054 м)</w:t>
            </w:r>
          </w:p>
          <w:p w14:paraId="2920D137" w14:textId="2FBF762D" w:rsidR="001F1570" w:rsidRPr="00A43F7B" w:rsidRDefault="001F1570" w:rsidP="001F1570">
            <w:pPr>
              <w:spacing w:after="0" w:line="240" w:lineRule="auto"/>
              <w:contextualSpacing/>
              <w:rPr>
                <w:rFonts w:ascii="Times New Roman" w:hAnsi="Times New Roman"/>
                <w:bCs/>
                <w:sz w:val="24"/>
                <w:szCs w:val="24"/>
                <w:lang w:val="kk-KZ"/>
              </w:rPr>
            </w:pPr>
            <w:r w:rsidRPr="00A43F7B">
              <w:rPr>
                <w:rFonts w:ascii="Times New Roman" w:hAnsi="Times New Roman"/>
                <w:bCs/>
                <w:color w:val="000000" w:themeColor="text1"/>
                <w:sz w:val="24"/>
                <w:szCs w:val="24"/>
                <w:lang w:val="kk-KZ"/>
              </w:rPr>
              <w:t>Әлемдегі ең үлкен жанартау Гавайядағы Мауна-Лао (ені 10 км, тереңдігі 180 км)</w:t>
            </w:r>
          </w:p>
        </w:tc>
        <w:tc>
          <w:tcPr>
            <w:tcW w:w="2239" w:type="dxa"/>
            <w:vMerge/>
            <w:shd w:val="clear" w:color="auto" w:fill="auto"/>
          </w:tcPr>
          <w:p w14:paraId="6B06F3A9" w14:textId="77777777" w:rsidR="001F1570" w:rsidRPr="00A43F7B" w:rsidRDefault="001F1570" w:rsidP="00A43F7B">
            <w:pPr>
              <w:pStyle w:val="a6"/>
              <w:contextualSpacing/>
              <w:rPr>
                <w:rFonts w:ascii="Times New Roman" w:hAnsi="Times New Roman"/>
                <w:bCs/>
                <w:sz w:val="24"/>
                <w:szCs w:val="24"/>
                <w:lang w:val="kk-KZ"/>
              </w:rPr>
            </w:pPr>
          </w:p>
        </w:tc>
        <w:tc>
          <w:tcPr>
            <w:tcW w:w="1884" w:type="dxa"/>
            <w:vMerge/>
            <w:shd w:val="clear" w:color="auto" w:fill="auto"/>
          </w:tcPr>
          <w:p w14:paraId="04BE7B95" w14:textId="77777777" w:rsidR="001F1570" w:rsidRPr="00A43F7B" w:rsidRDefault="001F1570" w:rsidP="00A43F7B">
            <w:pPr>
              <w:spacing w:after="0" w:line="240" w:lineRule="auto"/>
              <w:contextualSpacing/>
              <w:rPr>
                <w:rFonts w:ascii="Times New Roman" w:hAnsi="Times New Roman"/>
                <w:bCs/>
                <w:sz w:val="24"/>
                <w:szCs w:val="24"/>
                <w:lang w:val="kk-KZ"/>
              </w:rPr>
            </w:pPr>
          </w:p>
        </w:tc>
      </w:tr>
      <w:tr w:rsidR="00D62E86" w:rsidRPr="00F85E04" w14:paraId="214861E1" w14:textId="77777777" w:rsidTr="00F474DD">
        <w:trPr>
          <w:gridAfter w:val="1"/>
          <w:wAfter w:w="25" w:type="dxa"/>
        </w:trPr>
        <w:tc>
          <w:tcPr>
            <w:tcW w:w="1560" w:type="dxa"/>
            <w:shd w:val="clear" w:color="auto" w:fill="auto"/>
          </w:tcPr>
          <w:p w14:paraId="3B1AB944" w14:textId="361C0E8A" w:rsidR="00D62E86" w:rsidRPr="00A43F7B" w:rsidRDefault="00DA6A98"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 xml:space="preserve">Қорытынды </w:t>
            </w:r>
          </w:p>
          <w:p w14:paraId="6D66A4CA" w14:textId="3B6208AC" w:rsidR="00DA6A98" w:rsidRPr="00A43F7B" w:rsidRDefault="00DA6A98"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«Екі жұлдыз, бір тілек»</w:t>
            </w:r>
          </w:p>
          <w:p w14:paraId="5F4CC54C" w14:textId="0F5B0F76" w:rsidR="00DA6A98" w:rsidRPr="00A43F7B" w:rsidRDefault="00DA6A98" w:rsidP="00A43F7B">
            <w:pPr>
              <w:spacing w:after="0" w:line="240" w:lineRule="auto"/>
              <w:contextualSpacing/>
              <w:rPr>
                <w:rFonts w:ascii="Times New Roman" w:hAnsi="Times New Roman"/>
                <w:bCs/>
                <w:sz w:val="20"/>
                <w:szCs w:val="20"/>
                <w:lang w:val="kk-KZ"/>
              </w:rPr>
            </w:pPr>
            <w:r w:rsidRPr="00A43F7B">
              <w:rPr>
                <w:rFonts w:ascii="Times New Roman" w:hAnsi="Times New Roman"/>
                <w:bCs/>
                <w:sz w:val="20"/>
                <w:szCs w:val="20"/>
                <w:lang w:val="kk-KZ"/>
              </w:rPr>
              <w:t>4</w:t>
            </w:r>
            <w:r w:rsidR="00A43F7B">
              <w:rPr>
                <w:rFonts w:ascii="Times New Roman" w:hAnsi="Times New Roman"/>
                <w:bCs/>
                <w:sz w:val="20"/>
                <w:szCs w:val="20"/>
                <w:lang w:val="kk-KZ"/>
              </w:rPr>
              <w:t>2</w:t>
            </w:r>
            <w:r w:rsidRPr="00A43F7B">
              <w:rPr>
                <w:rFonts w:ascii="Times New Roman" w:hAnsi="Times New Roman"/>
                <w:bCs/>
                <w:sz w:val="20"/>
                <w:szCs w:val="20"/>
                <w:lang w:val="kk-KZ"/>
              </w:rPr>
              <w:t>-45 минут</w:t>
            </w:r>
          </w:p>
        </w:tc>
        <w:tc>
          <w:tcPr>
            <w:tcW w:w="5557" w:type="dxa"/>
            <w:gridSpan w:val="2"/>
            <w:shd w:val="clear" w:color="auto" w:fill="auto"/>
          </w:tcPr>
          <w:p w14:paraId="2FBB0E30" w14:textId="77777777" w:rsidR="00D62E86" w:rsidRPr="00A43F7B" w:rsidRDefault="00DA6A98"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 xml:space="preserve">Формулаларға қайталау жасайды ұйымдастыру. </w:t>
            </w:r>
          </w:p>
          <w:p w14:paraId="5495A984" w14:textId="77777777" w:rsidR="00DA6A98" w:rsidRPr="00A43F7B" w:rsidRDefault="00DA6A98"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Топтық кері байланысты ұйымдастыру.</w:t>
            </w:r>
          </w:p>
          <w:p w14:paraId="1F39E6E1" w14:textId="071FA66A" w:rsidR="00DA6A98" w:rsidRPr="00A43F7B" w:rsidRDefault="00DA6A98" w:rsidP="00A43F7B">
            <w:pPr>
              <w:spacing w:after="0" w:line="240" w:lineRule="auto"/>
              <w:contextualSpacing/>
              <w:jc w:val="both"/>
              <w:rPr>
                <w:rFonts w:ascii="Times New Roman" w:hAnsi="Times New Roman"/>
                <w:bCs/>
                <w:sz w:val="24"/>
                <w:szCs w:val="24"/>
                <w:lang w:val="kk-KZ"/>
              </w:rPr>
            </w:pPr>
            <w:r w:rsidRPr="00A43F7B">
              <w:rPr>
                <w:rFonts w:ascii="Times New Roman" w:hAnsi="Times New Roman"/>
                <w:bCs/>
                <w:sz w:val="24"/>
                <w:szCs w:val="24"/>
                <w:lang w:val="kk-KZ"/>
              </w:rPr>
              <w:t>Жалпы жинақ бағалау парағына талдау жасау.</w:t>
            </w:r>
          </w:p>
        </w:tc>
        <w:tc>
          <w:tcPr>
            <w:tcW w:w="3799" w:type="dxa"/>
            <w:shd w:val="clear" w:color="auto" w:fill="auto"/>
          </w:tcPr>
          <w:p w14:paraId="0B5AF94B" w14:textId="72E243B8" w:rsidR="00D62E86" w:rsidRPr="00A43F7B" w:rsidRDefault="00DA6A98" w:rsidP="00A43F7B">
            <w:pPr>
              <w:spacing w:after="0" w:line="240" w:lineRule="auto"/>
              <w:contextualSpacing/>
              <w:rPr>
                <w:rFonts w:ascii="Times New Roman" w:hAnsi="Times New Roman"/>
                <w:bCs/>
                <w:sz w:val="24"/>
                <w:szCs w:val="24"/>
                <w:lang w:val="kk-KZ"/>
              </w:rPr>
            </w:pPr>
            <w:r w:rsidRPr="00A43F7B">
              <w:rPr>
                <w:rFonts w:ascii="Times New Roman" w:hAnsi="Times New Roman"/>
                <w:bCs/>
                <w:sz w:val="24"/>
                <w:szCs w:val="24"/>
                <w:lang w:val="kk-KZ"/>
              </w:rPr>
              <w:t xml:space="preserve">Формулаларды сөйлетеді, топтық әрекеттеріне кері байланыс жасайды.  Бағалау парақта нәтижені айтады. </w:t>
            </w:r>
          </w:p>
        </w:tc>
        <w:tc>
          <w:tcPr>
            <w:tcW w:w="2239" w:type="dxa"/>
            <w:shd w:val="clear" w:color="auto" w:fill="auto"/>
          </w:tcPr>
          <w:p w14:paraId="4D5AF5E6" w14:textId="77777777" w:rsidR="00D62E86" w:rsidRPr="00A43F7B" w:rsidRDefault="00DA6A98"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 xml:space="preserve">«Екі жұлдыз, бір тілек». </w:t>
            </w:r>
          </w:p>
          <w:p w14:paraId="3C1A6486" w14:textId="0F51BF7D" w:rsidR="00DA6A98" w:rsidRPr="00A43F7B" w:rsidRDefault="00DA6A98" w:rsidP="00A43F7B">
            <w:pPr>
              <w:pStyle w:val="a3"/>
              <w:spacing w:after="0" w:line="240" w:lineRule="auto"/>
              <w:ind w:left="0"/>
              <w:rPr>
                <w:rFonts w:ascii="Times New Roman" w:hAnsi="Times New Roman"/>
                <w:bCs/>
                <w:sz w:val="24"/>
                <w:szCs w:val="24"/>
                <w:lang w:val="kk-KZ"/>
              </w:rPr>
            </w:pPr>
            <w:r w:rsidRPr="00A43F7B">
              <w:rPr>
                <w:rFonts w:ascii="Times New Roman" w:hAnsi="Times New Roman"/>
                <w:bCs/>
                <w:sz w:val="24"/>
                <w:szCs w:val="24"/>
                <w:lang w:val="kk-KZ"/>
              </w:rPr>
              <w:t xml:space="preserve">Бағалау парағы </w:t>
            </w:r>
          </w:p>
        </w:tc>
        <w:tc>
          <w:tcPr>
            <w:tcW w:w="1884" w:type="dxa"/>
            <w:shd w:val="clear" w:color="auto" w:fill="auto"/>
          </w:tcPr>
          <w:p w14:paraId="5B8F3DF2" w14:textId="77777777" w:rsidR="00D62E86" w:rsidRPr="00A43F7B" w:rsidRDefault="00D62E86" w:rsidP="00A43F7B">
            <w:pPr>
              <w:spacing w:after="0" w:line="240" w:lineRule="auto"/>
              <w:contextualSpacing/>
              <w:rPr>
                <w:rFonts w:ascii="Times New Roman" w:hAnsi="Times New Roman"/>
                <w:bCs/>
                <w:sz w:val="24"/>
                <w:szCs w:val="24"/>
                <w:lang w:val="kk-KZ"/>
              </w:rPr>
            </w:pPr>
          </w:p>
        </w:tc>
      </w:tr>
    </w:tbl>
    <w:p w14:paraId="7E7192A3" w14:textId="77777777" w:rsidR="00F474DD" w:rsidRDefault="00F474DD" w:rsidP="00A43F7B">
      <w:pPr>
        <w:spacing w:after="0" w:line="240" w:lineRule="auto"/>
        <w:contextualSpacing/>
        <w:rPr>
          <w:rFonts w:ascii="Times New Roman" w:hAnsi="Times New Roman"/>
          <w:bCs/>
          <w:sz w:val="24"/>
          <w:szCs w:val="24"/>
          <w:lang w:val="kk-KZ"/>
        </w:rPr>
        <w:sectPr w:rsidR="00F474DD" w:rsidSect="00F474DD">
          <w:pgSz w:w="16838" w:h="11906" w:orient="landscape"/>
          <w:pgMar w:top="851" w:right="1134" w:bottom="1418" w:left="1134" w:header="709" w:footer="709" w:gutter="0"/>
          <w:cols w:space="708"/>
          <w:docGrid w:linePitch="360"/>
        </w:sectPr>
      </w:pPr>
    </w:p>
    <w:p w14:paraId="48BD19F9" w14:textId="199A4E49" w:rsidR="00D47E3A" w:rsidRDefault="00D47E3A" w:rsidP="000A493D">
      <w:pPr>
        <w:spacing w:after="0" w:line="240" w:lineRule="auto"/>
        <w:contextualSpacing/>
        <w:rPr>
          <w:rFonts w:ascii="Times New Roman" w:hAnsi="Times New Roman"/>
          <w:bCs/>
          <w:sz w:val="24"/>
          <w:szCs w:val="24"/>
          <w:lang w:val="kk-KZ"/>
        </w:rPr>
      </w:pPr>
    </w:p>
    <w:sectPr w:rsidR="00D47E3A" w:rsidSect="00F474DD">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A5B1C"/>
    <w:multiLevelType w:val="hybridMultilevel"/>
    <w:tmpl w:val="DEA4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2112B1"/>
    <w:multiLevelType w:val="hybridMultilevel"/>
    <w:tmpl w:val="759C7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337FC7"/>
    <w:multiLevelType w:val="hybridMultilevel"/>
    <w:tmpl w:val="0C429C6C"/>
    <w:lvl w:ilvl="0" w:tplc="22CC477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FE44404"/>
    <w:multiLevelType w:val="hybridMultilevel"/>
    <w:tmpl w:val="692633EC"/>
    <w:lvl w:ilvl="0" w:tplc="0240D36C">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D43F6A"/>
    <w:multiLevelType w:val="multilevel"/>
    <w:tmpl w:val="16C6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2392728">
    <w:abstractNumId w:val="3"/>
  </w:num>
  <w:num w:numId="2" w16cid:durableId="1043599651">
    <w:abstractNumId w:val="0"/>
  </w:num>
  <w:num w:numId="3" w16cid:durableId="198859701">
    <w:abstractNumId w:val="2"/>
  </w:num>
  <w:num w:numId="4" w16cid:durableId="1220703093">
    <w:abstractNumId w:val="1"/>
  </w:num>
  <w:num w:numId="5" w16cid:durableId="17002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C3"/>
    <w:rsid w:val="00066480"/>
    <w:rsid w:val="000A493D"/>
    <w:rsid w:val="000B24E2"/>
    <w:rsid w:val="00106664"/>
    <w:rsid w:val="00181619"/>
    <w:rsid w:val="001B1690"/>
    <w:rsid w:val="001D1FC3"/>
    <w:rsid w:val="001F1570"/>
    <w:rsid w:val="00495182"/>
    <w:rsid w:val="004E7BAC"/>
    <w:rsid w:val="004E7C9C"/>
    <w:rsid w:val="0056691F"/>
    <w:rsid w:val="005E0E73"/>
    <w:rsid w:val="005E17FF"/>
    <w:rsid w:val="006A4EC3"/>
    <w:rsid w:val="007C192D"/>
    <w:rsid w:val="008901A5"/>
    <w:rsid w:val="008B12A6"/>
    <w:rsid w:val="00961CE3"/>
    <w:rsid w:val="00A43F7B"/>
    <w:rsid w:val="00A463F0"/>
    <w:rsid w:val="00B008D6"/>
    <w:rsid w:val="00B40C0F"/>
    <w:rsid w:val="00BD095C"/>
    <w:rsid w:val="00C71993"/>
    <w:rsid w:val="00CA727E"/>
    <w:rsid w:val="00D47E3A"/>
    <w:rsid w:val="00D62E86"/>
    <w:rsid w:val="00D810E1"/>
    <w:rsid w:val="00DA6A98"/>
    <w:rsid w:val="00E65A3C"/>
    <w:rsid w:val="00E940B4"/>
    <w:rsid w:val="00ED1596"/>
    <w:rsid w:val="00EF4EA1"/>
    <w:rsid w:val="00F474DD"/>
    <w:rsid w:val="00F70ABF"/>
    <w:rsid w:val="00F8387F"/>
    <w:rsid w:val="00F85E04"/>
    <w:rsid w:val="00F9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101CA76"/>
  <w15:chartTrackingRefBased/>
  <w15:docId w15:val="{6AA63756-446D-4DC8-BCD0-67B822F8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EC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A4EC3"/>
    <w:pPr>
      <w:ind w:left="720"/>
      <w:contextualSpacing/>
    </w:pPr>
  </w:style>
  <w:style w:type="paragraph" w:styleId="HTML">
    <w:name w:val="HTML Preformatted"/>
    <w:basedOn w:val="a"/>
    <w:link w:val="HTML0"/>
    <w:uiPriority w:val="99"/>
    <w:unhideWhenUsed/>
    <w:rsid w:val="006A4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6A4EC3"/>
    <w:rPr>
      <w:rFonts w:ascii="Courier New" w:eastAsia="Times New Roman" w:hAnsi="Courier New" w:cs="Times New Roman"/>
      <w:sz w:val="20"/>
      <w:szCs w:val="20"/>
    </w:rPr>
  </w:style>
  <w:style w:type="character" w:customStyle="1" w:styleId="a4">
    <w:name w:val="Абзац списка Знак"/>
    <w:link w:val="a3"/>
    <w:uiPriority w:val="99"/>
    <w:locked/>
    <w:rsid w:val="006A4EC3"/>
    <w:rPr>
      <w:rFonts w:ascii="Calibri" w:eastAsia="Calibri" w:hAnsi="Calibri" w:cs="Times New Roman"/>
    </w:rPr>
  </w:style>
  <w:style w:type="character" w:styleId="a5">
    <w:name w:val="Hyperlink"/>
    <w:basedOn w:val="a0"/>
    <w:uiPriority w:val="99"/>
    <w:unhideWhenUsed/>
    <w:rsid w:val="006A4EC3"/>
    <w:rPr>
      <w:color w:val="0000FF"/>
      <w:u w:val="single"/>
    </w:rPr>
  </w:style>
  <w:style w:type="paragraph" w:styleId="a6">
    <w:name w:val="No Spacing"/>
    <w:link w:val="a7"/>
    <w:uiPriority w:val="1"/>
    <w:qFormat/>
    <w:rsid w:val="006A4EC3"/>
    <w:pPr>
      <w:spacing w:after="0" w:line="240" w:lineRule="auto"/>
    </w:pPr>
    <w:rPr>
      <w:rFonts w:ascii="Calibri" w:eastAsia="Times New Roman" w:hAnsi="Calibri" w:cs="Times New Roman"/>
      <w:lang w:eastAsia="ru-RU"/>
    </w:rPr>
  </w:style>
  <w:style w:type="paragraph" w:customStyle="1" w:styleId="TableParagraph">
    <w:name w:val="Table Paragraph"/>
    <w:basedOn w:val="a"/>
    <w:uiPriority w:val="1"/>
    <w:qFormat/>
    <w:rsid w:val="006A4EC3"/>
    <w:pPr>
      <w:widowControl w:val="0"/>
      <w:spacing w:after="0" w:line="240" w:lineRule="auto"/>
      <w:ind w:left="103"/>
    </w:pPr>
    <w:rPr>
      <w:rFonts w:ascii="Times New Roman" w:eastAsia="Times New Roman" w:hAnsi="Times New Roman"/>
      <w:lang w:val="en-US"/>
    </w:rPr>
  </w:style>
  <w:style w:type="character" w:styleId="a8">
    <w:name w:val="Emphasis"/>
    <w:basedOn w:val="a0"/>
    <w:uiPriority w:val="20"/>
    <w:qFormat/>
    <w:rsid w:val="006A4EC3"/>
    <w:rPr>
      <w:i/>
      <w:iCs/>
    </w:rPr>
  </w:style>
  <w:style w:type="table" w:styleId="a9">
    <w:name w:val="Table Grid"/>
    <w:basedOn w:val="a1"/>
    <w:uiPriority w:val="59"/>
    <w:rsid w:val="006A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locked/>
    <w:rsid w:val="006A4EC3"/>
    <w:rPr>
      <w:rFonts w:ascii="Calibri" w:eastAsia="Times New Roman" w:hAnsi="Calibri" w:cs="Times New Roman"/>
      <w:lang w:eastAsia="ru-RU"/>
    </w:rPr>
  </w:style>
  <w:style w:type="paragraph" w:customStyle="1" w:styleId="bllp-list-item">
    <w:name w:val="bllp-list-item"/>
    <w:basedOn w:val="a"/>
    <w:rsid w:val="005E17FF"/>
    <w:pPr>
      <w:spacing w:before="100" w:beforeAutospacing="1" w:after="100" w:afterAutospacing="1" w:line="240" w:lineRule="auto"/>
    </w:pPr>
    <w:rPr>
      <w:rFonts w:ascii="Times New Roman" w:eastAsia="Times New Roman" w:hAnsi="Times New Roman"/>
      <w:sz w:val="24"/>
      <w:szCs w:val="24"/>
      <w:lang w:eastAsia="ru-RU"/>
    </w:rPr>
  </w:style>
  <w:style w:type="character" w:styleId="aa">
    <w:name w:val="Unresolved Mention"/>
    <w:basedOn w:val="a0"/>
    <w:uiPriority w:val="99"/>
    <w:semiHidden/>
    <w:unhideWhenUsed/>
    <w:rsid w:val="00F95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646580">
      <w:bodyDiv w:val="1"/>
      <w:marLeft w:val="0"/>
      <w:marRight w:val="0"/>
      <w:marTop w:val="0"/>
      <w:marBottom w:val="0"/>
      <w:divBdr>
        <w:top w:val="none" w:sz="0" w:space="0" w:color="auto"/>
        <w:left w:val="none" w:sz="0" w:space="0" w:color="auto"/>
        <w:bottom w:val="none" w:sz="0" w:space="0" w:color="auto"/>
        <w:right w:val="none" w:sz="0" w:space="0" w:color="auto"/>
      </w:divBdr>
      <w:divsChild>
        <w:div w:id="250429622">
          <w:marLeft w:val="0"/>
          <w:marRight w:val="0"/>
          <w:marTop w:val="0"/>
          <w:marBottom w:val="0"/>
          <w:divBdr>
            <w:top w:val="none" w:sz="0" w:space="0" w:color="auto"/>
            <w:left w:val="none" w:sz="0" w:space="0" w:color="auto"/>
            <w:bottom w:val="none" w:sz="0" w:space="0" w:color="auto"/>
            <w:right w:val="none" w:sz="0" w:space="0" w:color="auto"/>
          </w:divBdr>
        </w:div>
        <w:div w:id="29283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hyperlink" Target="https://onlinemektep.org/schedule/23.02.2023/lesson/ac702d90-5641-425b-a23e-18b0f37cecde/lesson" TargetMode="Externa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Гулдана Куантай</cp:lastModifiedBy>
  <cp:revision>2</cp:revision>
  <dcterms:created xsi:type="dcterms:W3CDTF">2024-05-16T12:04:00Z</dcterms:created>
  <dcterms:modified xsi:type="dcterms:W3CDTF">2024-05-16T12:04:00Z</dcterms:modified>
</cp:coreProperties>
</file>